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F80" w:rsidRPr="00390A9B" w:rsidRDefault="001F7F80" w:rsidP="001F7F80">
      <w:pPr>
        <w:tabs>
          <w:tab w:val="left" w:pos="1565"/>
          <w:tab w:val="center" w:pos="6282"/>
        </w:tabs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390A9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FORMULARIO Nº7</w:t>
      </w:r>
      <w:bookmarkStart w:id="0" w:name="_GoBack"/>
      <w:bookmarkEnd w:id="0"/>
    </w:p>
    <w:p w:rsidR="001F7F80" w:rsidRPr="00390A9B" w:rsidRDefault="001F7F80" w:rsidP="001F7F80">
      <w:pPr>
        <w:tabs>
          <w:tab w:val="left" w:pos="1565"/>
          <w:tab w:val="center" w:pos="6282"/>
        </w:tabs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90A9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PROGRAMA DE CAJA</w:t>
      </w:r>
    </w:p>
    <w:p w:rsidR="001F7F80" w:rsidRPr="00390A9B" w:rsidRDefault="001F7F80" w:rsidP="001F7F80">
      <w:pPr>
        <w:spacing w:line="276" w:lineRule="auto"/>
        <w:ind w:left="3540" w:firstLine="70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1F7F80" w:rsidRPr="00390A9B" w:rsidRDefault="001F7F80" w:rsidP="001F7F8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90A9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Los montos incluidos en el presente programa de caja deben ser concordantes con los valores indicados en el Formulario N°6. </w:t>
      </w:r>
    </w:p>
    <w:p w:rsidR="001F7F80" w:rsidRPr="00390A9B" w:rsidRDefault="001F7F80" w:rsidP="001F7F8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4865" w:type="pct"/>
        <w:tblInd w:w="-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89"/>
        <w:gridCol w:w="1189"/>
        <w:gridCol w:w="1200"/>
        <w:gridCol w:w="1415"/>
        <w:gridCol w:w="1200"/>
        <w:gridCol w:w="1223"/>
        <w:gridCol w:w="1395"/>
        <w:gridCol w:w="1415"/>
        <w:gridCol w:w="1203"/>
        <w:gridCol w:w="1419"/>
      </w:tblGrid>
      <w:tr w:rsidR="001F7F80" w:rsidRPr="00390A9B" w:rsidTr="006D0AFD">
        <w:trPr>
          <w:trHeight w:val="225"/>
        </w:trPr>
        <w:tc>
          <w:tcPr>
            <w:tcW w:w="1540" w:type="pct"/>
            <w:vMerge w:val="restart"/>
            <w:shd w:val="clear" w:color="auto" w:fill="BDD6EE" w:themeFill="accent1" w:themeFillTint="66"/>
            <w:vAlign w:val="center"/>
          </w:tcPr>
          <w:p w:rsidR="001F7F80" w:rsidRPr="00390A9B" w:rsidRDefault="001F7F80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val="es-CL"/>
              </w:rPr>
              <w:t>ÍTEM</w:t>
            </w:r>
          </w:p>
        </w:tc>
        <w:tc>
          <w:tcPr>
            <w:tcW w:w="1129" w:type="pct"/>
            <w:gridSpan w:val="3"/>
            <w:shd w:val="clear" w:color="auto" w:fill="BDD6EE" w:themeFill="accent1" w:themeFillTint="66"/>
            <w:vAlign w:val="center"/>
          </w:tcPr>
          <w:p w:rsidR="001F7F80" w:rsidRPr="00390A9B" w:rsidRDefault="001F7F80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val="es-CL"/>
              </w:rPr>
              <w:t>Mes n</w:t>
            </w:r>
          </w:p>
        </w:tc>
        <w:tc>
          <w:tcPr>
            <w:tcW w:w="1133" w:type="pct"/>
            <w:gridSpan w:val="3"/>
            <w:shd w:val="clear" w:color="auto" w:fill="BDD6EE" w:themeFill="accent1" w:themeFillTint="66"/>
            <w:vAlign w:val="center"/>
          </w:tcPr>
          <w:p w:rsidR="001F7F80" w:rsidRPr="00390A9B" w:rsidRDefault="001F7F80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val="es-CL"/>
              </w:rPr>
              <w:t>Mes n+1</w:t>
            </w:r>
          </w:p>
        </w:tc>
        <w:tc>
          <w:tcPr>
            <w:tcW w:w="1198" w:type="pct"/>
            <w:gridSpan w:val="3"/>
            <w:shd w:val="clear" w:color="auto" w:fill="BDD6EE" w:themeFill="accent1" w:themeFillTint="66"/>
            <w:vAlign w:val="center"/>
          </w:tcPr>
          <w:p w:rsidR="001F7F80" w:rsidRPr="00390A9B" w:rsidRDefault="001F7F80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val="es-CL"/>
              </w:rPr>
              <w:t>TOTALES</w:t>
            </w:r>
          </w:p>
        </w:tc>
      </w:tr>
      <w:tr w:rsidR="001F7F80" w:rsidRPr="00390A9B" w:rsidTr="00E81C7A">
        <w:trPr>
          <w:trHeight w:val="211"/>
        </w:trPr>
        <w:tc>
          <w:tcPr>
            <w:tcW w:w="1540" w:type="pct"/>
            <w:vMerge/>
            <w:shd w:val="clear" w:color="auto" w:fill="BFBFBF" w:themeFill="background1" w:themeFillShade="BF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53" w:type="pct"/>
            <w:shd w:val="clear" w:color="auto" w:fill="BDD6EE" w:themeFill="accent1" w:themeFillTint="66"/>
            <w:vAlign w:val="center"/>
          </w:tcPr>
          <w:p w:rsidR="001F7F80" w:rsidRPr="00390A9B" w:rsidRDefault="001F7F80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  <w:t>Recursos FIC</w:t>
            </w:r>
          </w:p>
        </w:tc>
        <w:tc>
          <w:tcPr>
            <w:tcW w:w="356" w:type="pct"/>
            <w:shd w:val="clear" w:color="auto" w:fill="BDD6EE" w:themeFill="accent1" w:themeFillTint="66"/>
            <w:vAlign w:val="center"/>
          </w:tcPr>
          <w:p w:rsidR="001F7F80" w:rsidRPr="00390A9B" w:rsidRDefault="001F7F80" w:rsidP="00A5694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  <w:t xml:space="preserve">Recursos </w:t>
            </w:r>
            <w:r w:rsidR="00A5694F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  <w:t>Propios</w:t>
            </w:r>
          </w:p>
        </w:tc>
        <w:tc>
          <w:tcPr>
            <w:tcW w:w="420" w:type="pct"/>
            <w:shd w:val="clear" w:color="auto" w:fill="BDD6EE" w:themeFill="accent1" w:themeFillTint="66"/>
          </w:tcPr>
          <w:p w:rsidR="001F7F80" w:rsidRPr="00390A9B" w:rsidRDefault="001F7F80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  <w:t>Recursos Beneficiarios y/o Institución Colaboradora</w:t>
            </w:r>
          </w:p>
        </w:tc>
        <w:tc>
          <w:tcPr>
            <w:tcW w:w="356" w:type="pct"/>
            <w:shd w:val="clear" w:color="auto" w:fill="BDD6EE" w:themeFill="accent1" w:themeFillTint="66"/>
            <w:vAlign w:val="center"/>
          </w:tcPr>
          <w:p w:rsidR="001F7F80" w:rsidRPr="00390A9B" w:rsidRDefault="001F7F80" w:rsidP="00A5694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  <w:t xml:space="preserve">Recursos </w:t>
            </w:r>
            <w:r w:rsidR="00A5694F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  <w:t>FIC</w:t>
            </w:r>
          </w:p>
        </w:tc>
        <w:tc>
          <w:tcPr>
            <w:tcW w:w="363" w:type="pct"/>
            <w:shd w:val="clear" w:color="auto" w:fill="BDD6EE" w:themeFill="accent1" w:themeFillTint="66"/>
          </w:tcPr>
          <w:p w:rsidR="002069B1" w:rsidRDefault="002069B1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  <w:p w:rsidR="001F7F80" w:rsidRPr="00390A9B" w:rsidRDefault="00E81C7A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  <w:t>R</w:t>
            </w:r>
            <w:r w:rsidR="002069B1"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  <w:t>ecursos Propios</w:t>
            </w:r>
          </w:p>
        </w:tc>
        <w:tc>
          <w:tcPr>
            <w:tcW w:w="414" w:type="pct"/>
            <w:shd w:val="clear" w:color="auto" w:fill="BDD6EE" w:themeFill="accent1" w:themeFillTint="66"/>
            <w:vAlign w:val="center"/>
          </w:tcPr>
          <w:p w:rsidR="001F7F80" w:rsidRPr="00390A9B" w:rsidRDefault="002069B1" w:rsidP="002069B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  <w:t xml:space="preserve">Recursos Beneficiarios y/o Institución Colaboradora </w:t>
            </w:r>
          </w:p>
        </w:tc>
        <w:tc>
          <w:tcPr>
            <w:tcW w:w="420" w:type="pct"/>
            <w:shd w:val="clear" w:color="auto" w:fill="BDD6EE" w:themeFill="accent1" w:themeFillTint="66"/>
          </w:tcPr>
          <w:p w:rsidR="002069B1" w:rsidRDefault="002069B1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  <w:p w:rsidR="001F7F80" w:rsidRPr="00390A9B" w:rsidRDefault="002069B1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  <w:t xml:space="preserve">Recursos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  <w:t>FIC</w:t>
            </w:r>
          </w:p>
        </w:tc>
        <w:tc>
          <w:tcPr>
            <w:tcW w:w="357" w:type="pct"/>
            <w:shd w:val="clear" w:color="auto" w:fill="BDD6EE" w:themeFill="accent1" w:themeFillTint="66"/>
            <w:vAlign w:val="center"/>
          </w:tcPr>
          <w:p w:rsidR="001F7F80" w:rsidRPr="00390A9B" w:rsidRDefault="001F7F80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  <w:t>Recursos Propios</w:t>
            </w:r>
          </w:p>
        </w:tc>
        <w:tc>
          <w:tcPr>
            <w:tcW w:w="421" w:type="pct"/>
            <w:shd w:val="clear" w:color="auto" w:fill="BDD6EE" w:themeFill="accent1" w:themeFillTint="66"/>
          </w:tcPr>
          <w:p w:rsidR="001F7F80" w:rsidRPr="00390A9B" w:rsidRDefault="001F7F80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  <w:t>Recursos Beneficiarios y/o Institución Colaboradora</w:t>
            </w:r>
          </w:p>
        </w:tc>
      </w:tr>
      <w:tr w:rsidR="001F7F80" w:rsidRPr="00390A9B" w:rsidTr="00E81C7A">
        <w:trPr>
          <w:trHeight w:val="211"/>
        </w:trPr>
        <w:tc>
          <w:tcPr>
            <w:tcW w:w="1540" w:type="pct"/>
            <w:vAlign w:val="center"/>
          </w:tcPr>
          <w:p w:rsidR="001F7F80" w:rsidRPr="00390A9B" w:rsidRDefault="001F7F80" w:rsidP="006D0AFD">
            <w:pPr>
              <w:rPr>
                <w:color w:val="000000" w:themeColor="text1"/>
              </w:rPr>
            </w:pP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  <w:t xml:space="preserve">Gastos Contratación de la iniciativa </w:t>
            </w: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22"/>
              </w:rPr>
              <w:t>(Actividades de Investigación, Desarrollo y Transferencia de Tecnología de la iniciativa).</w:t>
            </w:r>
          </w:p>
        </w:tc>
        <w:tc>
          <w:tcPr>
            <w:tcW w:w="353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20" w:type="pct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63" w:type="pct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14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20" w:type="pct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57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21" w:type="pct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</w:tr>
      <w:tr w:rsidR="001F7F80" w:rsidRPr="00390A9B" w:rsidTr="00E81C7A">
        <w:trPr>
          <w:trHeight w:val="211"/>
        </w:trPr>
        <w:tc>
          <w:tcPr>
            <w:tcW w:w="1540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53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20" w:type="pct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63" w:type="pct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14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20" w:type="pct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57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21" w:type="pct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</w:tr>
      <w:tr w:rsidR="001F7F80" w:rsidRPr="00390A9B" w:rsidTr="00E81C7A">
        <w:trPr>
          <w:trHeight w:val="211"/>
        </w:trPr>
        <w:tc>
          <w:tcPr>
            <w:tcW w:w="1540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2"/>
              </w:rPr>
              <w:t>Gastos Administrativos</w:t>
            </w:r>
          </w:p>
        </w:tc>
        <w:tc>
          <w:tcPr>
            <w:tcW w:w="353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20" w:type="pct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63" w:type="pct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14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20" w:type="pct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57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21" w:type="pct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</w:tr>
      <w:tr w:rsidR="001F7F80" w:rsidRPr="00390A9B" w:rsidTr="00E81C7A">
        <w:trPr>
          <w:trHeight w:val="211"/>
        </w:trPr>
        <w:tc>
          <w:tcPr>
            <w:tcW w:w="1540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53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20" w:type="pct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63" w:type="pct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14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20" w:type="pct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57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21" w:type="pct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</w:tr>
      <w:tr w:rsidR="001F7F80" w:rsidRPr="00390A9B" w:rsidTr="00E81C7A">
        <w:trPr>
          <w:trHeight w:val="225"/>
        </w:trPr>
        <w:tc>
          <w:tcPr>
            <w:tcW w:w="1540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53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20" w:type="pct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63" w:type="pct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14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20" w:type="pct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57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21" w:type="pct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</w:tr>
      <w:tr w:rsidR="001F7F80" w:rsidRPr="00390A9B" w:rsidTr="00E81C7A">
        <w:trPr>
          <w:trHeight w:val="211"/>
        </w:trPr>
        <w:tc>
          <w:tcPr>
            <w:tcW w:w="1540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22"/>
                <w:lang w:val="es-CL"/>
              </w:rPr>
              <w:t>TOTAL</w:t>
            </w:r>
          </w:p>
        </w:tc>
        <w:tc>
          <w:tcPr>
            <w:tcW w:w="353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20" w:type="pct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63" w:type="pct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14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20" w:type="pct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57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21" w:type="pct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</w:tr>
      <w:tr w:rsidR="001F7F80" w:rsidRPr="00390A9B" w:rsidTr="00E81C7A">
        <w:trPr>
          <w:trHeight w:val="211"/>
        </w:trPr>
        <w:tc>
          <w:tcPr>
            <w:tcW w:w="1540" w:type="pct"/>
            <w:shd w:val="clear" w:color="auto" w:fill="BDD6EE" w:themeFill="accent1" w:themeFillTint="66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22"/>
                <w:lang w:val="es-CL"/>
              </w:rPr>
              <w:t>% Total</w:t>
            </w:r>
          </w:p>
        </w:tc>
        <w:tc>
          <w:tcPr>
            <w:tcW w:w="353" w:type="pct"/>
            <w:shd w:val="clear" w:color="auto" w:fill="BDD6EE" w:themeFill="accent1" w:themeFillTint="66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56" w:type="pct"/>
            <w:shd w:val="clear" w:color="auto" w:fill="BDD6EE" w:themeFill="accent1" w:themeFillTint="66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20" w:type="pct"/>
            <w:shd w:val="clear" w:color="auto" w:fill="BDD6EE" w:themeFill="accent1" w:themeFillTint="66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56" w:type="pct"/>
            <w:shd w:val="clear" w:color="auto" w:fill="BDD6EE" w:themeFill="accent1" w:themeFillTint="66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63" w:type="pct"/>
            <w:shd w:val="clear" w:color="auto" w:fill="BDD6EE" w:themeFill="accent1" w:themeFillTint="66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14" w:type="pct"/>
            <w:shd w:val="clear" w:color="auto" w:fill="BDD6EE" w:themeFill="accent1" w:themeFillTint="66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20" w:type="pct"/>
            <w:shd w:val="clear" w:color="auto" w:fill="BDD6EE" w:themeFill="accent1" w:themeFillTint="66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57" w:type="pct"/>
            <w:shd w:val="clear" w:color="auto" w:fill="BDD6EE" w:themeFill="accent1" w:themeFillTint="66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21" w:type="pct"/>
            <w:shd w:val="clear" w:color="auto" w:fill="BDD6EE" w:themeFill="accent1" w:themeFillTint="66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</w:tr>
      <w:tr w:rsidR="001F7F80" w:rsidRPr="00390A9B" w:rsidTr="00E81C7A">
        <w:trPr>
          <w:trHeight w:val="211"/>
        </w:trPr>
        <w:tc>
          <w:tcPr>
            <w:tcW w:w="1540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22"/>
                <w:lang w:val="es-CL"/>
              </w:rPr>
              <w:t>TOTAL ACUMULADO</w:t>
            </w:r>
          </w:p>
        </w:tc>
        <w:tc>
          <w:tcPr>
            <w:tcW w:w="353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20" w:type="pct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56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63" w:type="pct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14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20" w:type="pct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57" w:type="pct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21" w:type="pct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</w:tr>
      <w:tr w:rsidR="001F7F80" w:rsidRPr="00390A9B" w:rsidTr="00E81C7A">
        <w:trPr>
          <w:trHeight w:val="225"/>
        </w:trPr>
        <w:tc>
          <w:tcPr>
            <w:tcW w:w="1540" w:type="pct"/>
            <w:shd w:val="clear" w:color="auto" w:fill="BDD6EE" w:themeFill="accent1" w:themeFillTint="66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22"/>
                <w:lang w:val="es-CL"/>
              </w:rPr>
              <w:t>% Total Acumulado</w:t>
            </w:r>
          </w:p>
        </w:tc>
        <w:tc>
          <w:tcPr>
            <w:tcW w:w="353" w:type="pct"/>
            <w:shd w:val="clear" w:color="auto" w:fill="BDD6EE" w:themeFill="accent1" w:themeFillTint="66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56" w:type="pct"/>
            <w:shd w:val="clear" w:color="auto" w:fill="BDD6EE" w:themeFill="accent1" w:themeFillTint="66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20" w:type="pct"/>
            <w:shd w:val="clear" w:color="auto" w:fill="BDD6EE" w:themeFill="accent1" w:themeFillTint="66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56" w:type="pct"/>
            <w:shd w:val="clear" w:color="auto" w:fill="BDD6EE" w:themeFill="accent1" w:themeFillTint="66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63" w:type="pct"/>
            <w:shd w:val="clear" w:color="auto" w:fill="BDD6EE" w:themeFill="accent1" w:themeFillTint="66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14" w:type="pct"/>
            <w:shd w:val="clear" w:color="auto" w:fill="BDD6EE" w:themeFill="accent1" w:themeFillTint="66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20" w:type="pct"/>
            <w:shd w:val="clear" w:color="auto" w:fill="BDD6EE" w:themeFill="accent1" w:themeFillTint="66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357" w:type="pct"/>
            <w:shd w:val="clear" w:color="auto" w:fill="BDD6EE" w:themeFill="accent1" w:themeFillTint="66"/>
            <w:vAlign w:val="center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  <w:tc>
          <w:tcPr>
            <w:tcW w:w="421" w:type="pct"/>
            <w:shd w:val="clear" w:color="auto" w:fill="BDD6EE" w:themeFill="accent1" w:themeFillTint="66"/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val="es-CL"/>
              </w:rPr>
            </w:pPr>
          </w:p>
        </w:tc>
      </w:tr>
    </w:tbl>
    <w:p w:rsidR="001F7F80" w:rsidRPr="00390A9B" w:rsidRDefault="001F7F80" w:rsidP="001F7F8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1F7F80" w:rsidRPr="00390A9B" w:rsidRDefault="001F7F80" w:rsidP="001F7F8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1F7F80" w:rsidRPr="00390A9B" w:rsidRDefault="001F7F80" w:rsidP="001F7F80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pacing w:val="-3"/>
          <w:sz w:val="22"/>
          <w:szCs w:val="22"/>
          <w:lang w:val="es-CL"/>
        </w:rPr>
      </w:pPr>
    </w:p>
    <w:tbl>
      <w:tblPr>
        <w:tblStyle w:val="Tablaconcuadrcula"/>
        <w:tblW w:w="8788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  <w:gridCol w:w="222"/>
        <w:gridCol w:w="4280"/>
      </w:tblGrid>
      <w:tr w:rsidR="001F7F80" w:rsidRPr="00390A9B" w:rsidTr="006D0AFD">
        <w:trPr>
          <w:jc w:val="center"/>
        </w:trPr>
        <w:tc>
          <w:tcPr>
            <w:tcW w:w="4286" w:type="dxa"/>
          </w:tcPr>
          <w:p w:rsidR="001F7F80" w:rsidRPr="00390A9B" w:rsidRDefault="001F7F80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>Nombre y Firma</w:t>
            </w:r>
          </w:p>
          <w:p w:rsidR="001F7F80" w:rsidRPr="00390A9B" w:rsidRDefault="001F7F80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  <w:p w:rsidR="001F7F80" w:rsidRPr="00390A9B" w:rsidRDefault="001F7F80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>de la Institución Elegible</w:t>
            </w:r>
          </w:p>
        </w:tc>
        <w:tc>
          <w:tcPr>
            <w:tcW w:w="222" w:type="dxa"/>
            <w:tcBorders>
              <w:top w:val="nil"/>
            </w:tcBorders>
          </w:tcPr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4280" w:type="dxa"/>
          </w:tcPr>
          <w:p w:rsidR="001F7F80" w:rsidRPr="00390A9B" w:rsidRDefault="001F7F80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>Nombre y Firma</w:t>
            </w:r>
          </w:p>
          <w:p w:rsidR="001F7F80" w:rsidRPr="00390A9B" w:rsidRDefault="001F7F80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>Director de la iniciativa</w:t>
            </w:r>
          </w:p>
          <w:p w:rsidR="001F7F80" w:rsidRPr="00390A9B" w:rsidRDefault="001F7F80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</w:p>
        </w:tc>
      </w:tr>
    </w:tbl>
    <w:p w:rsidR="001F7F80" w:rsidRPr="00390A9B" w:rsidRDefault="001F7F80" w:rsidP="001F7F8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</w:pPr>
      <w:r w:rsidRPr="00390A9B"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  <w:t>Fecha: ______________________________</w:t>
      </w:r>
    </w:p>
    <w:p w:rsidR="00DB6690" w:rsidRPr="001F7F80" w:rsidRDefault="00DB6690" w:rsidP="001F7F80"/>
    <w:sectPr w:rsidR="00DB6690" w:rsidRPr="001F7F80" w:rsidSect="0030250C">
      <w:headerReference w:type="even" r:id="rId7"/>
      <w:headerReference w:type="default" r:id="rId8"/>
      <w:footerReference w:type="default" r:id="rId9"/>
      <w:headerReference w:type="first" r:id="rId10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EDD" w:rsidRDefault="00541EDD" w:rsidP="004E1DF7">
      <w:r>
        <w:separator/>
      </w:r>
    </w:p>
  </w:endnote>
  <w:endnote w:type="continuationSeparator" w:id="0">
    <w:p w:rsidR="00541EDD" w:rsidRDefault="00541EDD" w:rsidP="004E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86727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E1DF7" w:rsidRPr="009A73FE" w:rsidRDefault="004E1DF7" w:rsidP="009A73FE">
            <w:pPr>
              <w:pStyle w:val="Piedepgin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GOBIERNO REGIONAL DE ARICA Y PARINACOTA                                          </w:t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>BASES CONCURSO F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IC </w:t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>2021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</w:t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 xml:space="preserve">Página 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E81C7A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E81C7A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E1DF7" w:rsidRPr="00F27370" w:rsidRDefault="004E1DF7" w:rsidP="00F27370">
    <w:pPr>
      <w:pStyle w:val="Piedepgina"/>
      <w:tabs>
        <w:tab w:val="left" w:pos="3591"/>
        <w:tab w:val="left" w:pos="3735"/>
        <w:tab w:val="center" w:pos="4420"/>
        <w:tab w:val="center" w:pos="4606"/>
      </w:tabs>
      <w:rPr>
        <w:rFonts w:asciiTheme="minorHAnsi" w:hAnsiTheme="minorHAnsi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EDD" w:rsidRDefault="00541EDD" w:rsidP="004E1DF7">
      <w:r>
        <w:separator/>
      </w:r>
    </w:p>
  </w:footnote>
  <w:footnote w:type="continuationSeparator" w:id="0">
    <w:p w:rsidR="00541EDD" w:rsidRDefault="00541EDD" w:rsidP="004E1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DF7" w:rsidRDefault="004E1DF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DF7" w:rsidRPr="00D01125" w:rsidRDefault="004E1DF7" w:rsidP="00A766FA">
    <w:pPr>
      <w:pStyle w:val="Textopredeterminado"/>
      <w:tabs>
        <w:tab w:val="left" w:pos="1080"/>
      </w:tabs>
      <w:spacing w:line="276" w:lineRule="auto"/>
      <w:rPr>
        <w:rFonts w:ascii="Courier New" w:eastAsia="Calibri" w:hAnsi="Courier New" w:cs="Courier New"/>
        <w:b/>
        <w:sz w:val="18"/>
        <w:szCs w:val="18"/>
        <w:lang w:eastAsia="en-US"/>
      </w:rPr>
    </w:pPr>
    <w:r>
      <w:rPr>
        <w:rFonts w:ascii="Courier New" w:eastAsia="Calibri" w:hAnsi="Courier New" w:cs="Courier New"/>
        <w:b/>
        <w:sz w:val="18"/>
        <w:szCs w:val="18"/>
        <w:lang w:val="es-CL" w:eastAsia="en-US"/>
      </w:rPr>
      <w:t xml:space="preserve">        </w:t>
    </w:r>
  </w:p>
  <w:p w:rsidR="004E1DF7" w:rsidRDefault="004E1DF7" w:rsidP="00C52F23">
    <w:pPr>
      <w:pStyle w:val="Encabezado"/>
      <w:ind w:left="72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DF7" w:rsidRDefault="004E1DF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24360"/>
    <w:multiLevelType w:val="hybridMultilevel"/>
    <w:tmpl w:val="FBDA9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76896"/>
    <w:multiLevelType w:val="hybridMultilevel"/>
    <w:tmpl w:val="3C8066F6"/>
    <w:lvl w:ilvl="0" w:tplc="5A3E7E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5E90"/>
    <w:multiLevelType w:val="multilevel"/>
    <w:tmpl w:val="37D68F1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pStyle w:val="Ttulo2"/>
      <w:lvlText w:val="%1.%2."/>
      <w:lvlJc w:val="left"/>
      <w:pPr>
        <w:ind w:left="1709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590FFB"/>
    <w:multiLevelType w:val="hybridMultilevel"/>
    <w:tmpl w:val="8892C14C"/>
    <w:lvl w:ilvl="0" w:tplc="ED102F9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00887"/>
    <w:multiLevelType w:val="hybridMultilevel"/>
    <w:tmpl w:val="558415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95B33"/>
    <w:multiLevelType w:val="hybridMultilevel"/>
    <w:tmpl w:val="155811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21EF1"/>
    <w:multiLevelType w:val="hybridMultilevel"/>
    <w:tmpl w:val="5B3A41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50420"/>
    <w:multiLevelType w:val="hybridMultilevel"/>
    <w:tmpl w:val="16B09C68"/>
    <w:lvl w:ilvl="0" w:tplc="A6C2E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D2"/>
    <w:rsid w:val="001F7F80"/>
    <w:rsid w:val="002069B1"/>
    <w:rsid w:val="0030250C"/>
    <w:rsid w:val="004D464E"/>
    <w:rsid w:val="004E1DF7"/>
    <w:rsid w:val="00541EDD"/>
    <w:rsid w:val="00593BD2"/>
    <w:rsid w:val="007714AB"/>
    <w:rsid w:val="0077251B"/>
    <w:rsid w:val="008708C8"/>
    <w:rsid w:val="009666E0"/>
    <w:rsid w:val="00A5694F"/>
    <w:rsid w:val="00DB6690"/>
    <w:rsid w:val="00E81C7A"/>
    <w:rsid w:val="00FC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55F3A85-0B1D-4669-A1F8-8828D2E2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7714AB"/>
    <w:pPr>
      <w:numPr>
        <w:numId w:val="1"/>
      </w:numPr>
      <w:spacing w:line="276" w:lineRule="auto"/>
      <w:contextualSpacing w:val="0"/>
      <w:jc w:val="both"/>
      <w:outlineLvl w:val="0"/>
    </w:pPr>
    <w:rPr>
      <w:rFonts w:asciiTheme="minorHAnsi" w:hAnsiTheme="minorHAnsi" w:cstheme="minorHAnsi"/>
      <w:b/>
      <w:sz w:val="22"/>
      <w:szCs w:val="2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7714AB"/>
    <w:pPr>
      <w:numPr>
        <w:ilvl w:val="1"/>
      </w:numPr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93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714AB"/>
    <w:rPr>
      <w:rFonts w:eastAsia="Times New Roman" w:cstheme="minorHAnsi"/>
      <w:b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714AB"/>
    <w:rPr>
      <w:rFonts w:eastAsia="Times New Roman" w:cstheme="minorHAnsi"/>
      <w:b/>
      <w:lang w:val="es-ES" w:eastAsia="es-ES"/>
    </w:rPr>
  </w:style>
  <w:style w:type="paragraph" w:styleId="Prrafodelista">
    <w:name w:val="List Paragraph"/>
    <w:basedOn w:val="Normal"/>
    <w:uiPriority w:val="34"/>
    <w:qFormat/>
    <w:rsid w:val="007714AB"/>
    <w:pPr>
      <w:ind w:left="720"/>
      <w:contextualSpacing/>
    </w:pPr>
  </w:style>
  <w:style w:type="character" w:customStyle="1" w:styleId="TextonotapieCar">
    <w:name w:val="Texto nota pie Car"/>
    <w:basedOn w:val="Fuentedeprrafopredeter"/>
    <w:link w:val="Textonotapie"/>
    <w:uiPriority w:val="99"/>
    <w:rsid w:val="004E1DF7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4E1DF7"/>
    <w:rPr>
      <w:rFonts w:asciiTheme="minorHAnsi" w:eastAsiaTheme="minorHAnsi" w:hAnsiTheme="minorHAnsi" w:cstheme="minorBidi"/>
      <w:lang w:val="es-CL"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4E1DF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rsid w:val="004E1DF7"/>
    <w:rPr>
      <w:rFonts w:cs="Times New Roman"/>
      <w:vertAlign w:val="superscript"/>
    </w:rPr>
  </w:style>
  <w:style w:type="paragraph" w:customStyle="1" w:styleId="Textopredeterminado">
    <w:name w:val="Texto predeterminado"/>
    <w:basedOn w:val="Normal"/>
    <w:rsid w:val="004E1DF7"/>
    <w:pPr>
      <w:autoSpaceDE w:val="0"/>
      <w:autoSpaceDN w:val="0"/>
      <w:adjustRightInd w:val="0"/>
    </w:pPr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E1D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D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E1D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DF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Marcos A. Albornoz Pérez</cp:lastModifiedBy>
  <cp:revision>4</cp:revision>
  <dcterms:created xsi:type="dcterms:W3CDTF">2021-08-30T19:12:00Z</dcterms:created>
  <dcterms:modified xsi:type="dcterms:W3CDTF">2021-09-08T15:18:00Z</dcterms:modified>
</cp:coreProperties>
</file>