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72E7" w14:textId="03BE6C1E" w:rsidR="00972DE6" w:rsidRPr="00BB1913" w:rsidRDefault="008F2925" w:rsidP="007811D3">
      <w:pPr>
        <w:spacing w:after="0"/>
        <w:jc w:val="center"/>
        <w:rPr>
          <w:rFonts w:ascii="gobCL" w:hAnsi="gobCL"/>
          <w:color w:val="747474" w:themeColor="background2" w:themeShade="80"/>
          <w:sz w:val="40"/>
          <w:szCs w:val="40"/>
          <w:lang w:val="es-ES"/>
        </w:rPr>
      </w:pPr>
      <w:r w:rsidRPr="00BB1913">
        <w:rPr>
          <w:rFonts w:ascii="gobCL" w:hAnsi="gobCL"/>
          <w:color w:val="747474" w:themeColor="background2" w:themeShade="80"/>
          <w:sz w:val="40"/>
          <w:szCs w:val="40"/>
          <w:lang w:val="es-ES"/>
        </w:rPr>
        <w:t>Formulario de Audiencia Ley N° 20.730</w:t>
      </w:r>
    </w:p>
    <w:p w14:paraId="195E1B08" w14:textId="0D28C5B4" w:rsidR="008F2925" w:rsidRDefault="008F2925" w:rsidP="00902EE0">
      <w:pPr>
        <w:pStyle w:val="Prrafodelista"/>
        <w:numPr>
          <w:ilvl w:val="0"/>
          <w:numId w:val="1"/>
        </w:numPr>
        <w:spacing w:after="0"/>
        <w:ind w:left="284"/>
        <w:rPr>
          <w:rFonts w:ascii="gobCL" w:hAnsi="gobCL"/>
          <w:color w:val="0070C0"/>
          <w:sz w:val="28"/>
          <w:szCs w:val="28"/>
          <w:lang w:val="es-ES"/>
        </w:rPr>
      </w:pPr>
      <w:r w:rsidRPr="00BB1913">
        <w:rPr>
          <w:rFonts w:ascii="gobCL" w:hAnsi="gobCL"/>
          <w:color w:val="0070C0"/>
          <w:sz w:val="28"/>
          <w:szCs w:val="28"/>
          <w:lang w:val="es-ES"/>
        </w:rPr>
        <w:t>Receptor de la S</w:t>
      </w:r>
      <w:r w:rsidR="00A81ADB">
        <w:rPr>
          <w:rFonts w:ascii="gobCL" w:hAnsi="gobCL"/>
          <w:color w:val="0070C0"/>
          <w:sz w:val="28"/>
          <w:szCs w:val="28"/>
          <w:lang w:val="es-ES"/>
        </w:rPr>
        <w:t>o</w:t>
      </w:r>
      <w:r w:rsidRPr="00BB1913">
        <w:rPr>
          <w:rFonts w:ascii="gobCL" w:hAnsi="gobCL"/>
          <w:color w:val="0070C0"/>
          <w:sz w:val="28"/>
          <w:szCs w:val="28"/>
          <w:lang w:val="es-ES"/>
        </w:rPr>
        <w:t>licitud</w:t>
      </w:r>
    </w:p>
    <w:p w14:paraId="724F060A" w14:textId="18031F23" w:rsidR="00BB1913" w:rsidRPr="00BB1913" w:rsidRDefault="00BB1913" w:rsidP="00BB1913">
      <w:pPr>
        <w:spacing w:after="0"/>
        <w:ind w:left="-76"/>
        <w:rPr>
          <w:rFonts w:ascii="gobCL" w:hAnsi="gobCL"/>
          <w:color w:val="0070C0"/>
          <w:sz w:val="18"/>
          <w:szCs w:val="18"/>
          <w:lang w:val="es-ES"/>
        </w:rPr>
      </w:pPr>
      <w:r w:rsidRPr="00BB1913">
        <w:rPr>
          <w:rFonts w:ascii="gobCL" w:hAnsi="gobCL"/>
          <w:noProof/>
          <w:color w:val="0070C0"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8C933" wp14:editId="62C49704">
                <wp:simplePos x="0" y="0"/>
                <wp:positionH relativeFrom="column">
                  <wp:posOffset>-32386</wp:posOffset>
                </wp:positionH>
                <wp:positionV relativeFrom="paragraph">
                  <wp:posOffset>40640</wp:posOffset>
                </wp:positionV>
                <wp:extent cx="5648325" cy="38100"/>
                <wp:effectExtent l="0" t="0" r="28575" b="19050"/>
                <wp:wrapNone/>
                <wp:docPr id="63857373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8FFFF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3.2pt" to="442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CbzgEAAO0DAAAOAAAAZHJzL2Uyb0RvYy54bWysU02P0zAQvSPxHyzfadIuXUrUdA9dLRcE&#10;K77urjNuLPlLY9Ok/56x02YXEAcQF8ux571573myvRutYSfAqL1r+XJRcwZO+k67Y8u/fnl4teEs&#10;JuE6YbyDlp8h8rvdyxfbITSw8r03HSAjEhebIbS8Tyk0VRVlD1bEhQ/g6FJ5tCLRJx6rDsVA7NZU&#10;q7q+rQaPXUAvIUY6vZ8u+a7wKwUyfVQqQmKm5aQtlRXLeshrtduK5ogi9FpeZIh/UGGFdtR0proX&#10;SbDvqH+jslqij16lhfS28kppCcUDuVnWv7j53IsAxQuFE8McU/x/tPLDae8ekWIYQmxieMTsYlRo&#10;mTI6fKM3Lb5IKRtLbOc5NhgTk3S4vn29uVmtOZN0d7NZ1iXWaqLJdAFjegfesrxpudEuuxKNOL2P&#10;iVpT6bUkHxvHBur7tl7XpSx6o7sHbUy+jHg87A2yk8gvWr+p99duz8qI0DjiffJUdulsYGrwCRTT&#10;HWmf3JVxg5lWSAkuLfNwFCaqzjBFEmbgRVqe0z8BL/UZCmUU/wY8I0pn79IMttp5nIL5uXsar5LV&#10;VH9NYPKdIzj47lxeu0RDM1UcXuY/D+3z7wJ/+kt3PwAAAP//AwBQSwMEFAAGAAgAAAAhABzD4pLc&#10;AAAABwEAAA8AAABkcnMvZG93bnJldi54bWxMjk1Lw0AQhu+C/2GZgrd2kxJDiNmUIkjxVqtIj9vs&#10;NB/Nzsbspo3/3vGkt3l5H955is1se3HF0beOFMSrCARS5UxLtYKP95dlBsIHTUb3jlDBN3rYlPd3&#10;hc6Nu9EbXg+hFjxCPtcKmhCGXEpfNWi1X7kBibuzG60OHMdamlHfeNz2ch1FqbS6Jf7Q6AGfG6wu&#10;h8kqeN1P6b7tdqHbXuLP49HuvmRHSj0s5u0TiIBz+IPhV5/VoWSnk5vIeNErWD7GTCpIExBcZ1nC&#10;x4m5dQKyLOR///IHAAD//wMAUEsBAi0AFAAGAAgAAAAhALaDOJL+AAAA4QEAABMAAAAAAAAAAAAA&#10;AAAAAAAAAFtDb250ZW50X1R5cGVzXS54bWxQSwECLQAUAAYACAAAACEAOP0h/9YAAACUAQAACwAA&#10;AAAAAAAAAAAAAAAvAQAAX3JlbHMvLnJlbHNQSwECLQAUAAYACAAAACEAVInwm84BAADtAwAADgAA&#10;AAAAAAAAAAAAAAAuAgAAZHJzL2Uyb0RvYy54bWxQSwECLQAUAAYACAAAACEAHMPiktwAAAAHAQAA&#10;DwAAAAAAAAAAAAAAAAAoBAAAZHJzL2Rvd25yZXYueG1sUEsFBgAAAAAEAAQA8wAAADEFAAAAAA==&#10;" strokecolor="#0070c0" strokeweight="1.5pt">
                <v:stroke joinstyle="miter"/>
              </v:line>
            </w:pict>
          </mc:Fallback>
        </mc:AlternateContent>
      </w:r>
    </w:p>
    <w:p w14:paraId="5F388763" w14:textId="69F5889A" w:rsidR="008F2925" w:rsidRPr="00BB1913" w:rsidRDefault="008F2925" w:rsidP="00902EE0">
      <w:pPr>
        <w:spacing w:after="0"/>
        <w:ind w:left="-76"/>
        <w:rPr>
          <w:rFonts w:ascii="gobCL" w:hAnsi="gobCL"/>
          <w:color w:val="0070C0"/>
          <w:lang w:val="es-ES"/>
        </w:rPr>
      </w:pPr>
      <w:r w:rsidRPr="00BB1913">
        <w:rPr>
          <w:rFonts w:ascii="gobCL" w:hAnsi="gobCL"/>
          <w:color w:val="0070C0"/>
          <w:lang w:val="es-ES"/>
        </w:rPr>
        <w:t>¿Con qué autoridad o funcionario desea tener audiencia?</w:t>
      </w:r>
    </w:p>
    <w:p w14:paraId="509C478E" w14:textId="1A388DAE" w:rsidR="00902EE0" w:rsidRPr="00D0049A" w:rsidRDefault="00902EE0" w:rsidP="00902EE0">
      <w:pPr>
        <w:spacing w:after="0"/>
        <w:ind w:left="-76"/>
        <w:rPr>
          <w:rFonts w:ascii="gobCL" w:hAnsi="gobCL"/>
          <w:lang w:val="es-ES"/>
        </w:rPr>
      </w:pPr>
    </w:p>
    <w:p w14:paraId="7EB4037A" w14:textId="675B1A03" w:rsidR="008F2925" w:rsidRDefault="008F2925" w:rsidP="00902EE0">
      <w:pPr>
        <w:spacing w:after="0"/>
        <w:ind w:left="-76"/>
        <w:rPr>
          <w:rFonts w:ascii="gobCL" w:hAnsi="gobCL"/>
          <w:color w:val="747474" w:themeColor="background2" w:themeShade="80"/>
          <w:lang w:val="es-ES"/>
        </w:rPr>
      </w:pPr>
      <w:r w:rsidRPr="00BB1913">
        <w:rPr>
          <w:rFonts w:ascii="gobCL" w:hAnsi="gobCL"/>
          <w:color w:val="747474" w:themeColor="background2" w:themeShade="80"/>
          <w:lang w:val="es-ES"/>
        </w:rPr>
        <w:tab/>
        <w:t>Institución</w:t>
      </w:r>
      <w:r w:rsidRPr="00BB1913">
        <w:rPr>
          <w:rFonts w:ascii="gobCL" w:hAnsi="gobCL"/>
          <w:color w:val="747474" w:themeColor="background2" w:themeShade="80"/>
          <w:lang w:val="es-ES"/>
        </w:rPr>
        <w:tab/>
        <w:t>:</w:t>
      </w:r>
      <w:r w:rsidRPr="00BB1913">
        <w:rPr>
          <w:rFonts w:ascii="gobCL" w:hAnsi="gobCL"/>
          <w:color w:val="747474" w:themeColor="background2" w:themeShade="80"/>
          <w:lang w:val="es-ES"/>
        </w:rPr>
        <w:tab/>
        <w:t>Gobierno Regional de Arica y Parinacota</w:t>
      </w:r>
    </w:p>
    <w:p w14:paraId="340136B1" w14:textId="2D01CD8B" w:rsidR="002A498A" w:rsidRPr="002A498A" w:rsidRDefault="002A498A" w:rsidP="00902EE0">
      <w:pPr>
        <w:spacing w:after="0"/>
        <w:ind w:left="-76"/>
        <w:rPr>
          <w:rFonts w:ascii="gobCL" w:hAnsi="gobCL"/>
          <w:color w:val="747474" w:themeColor="background2" w:themeShade="80"/>
          <w:sz w:val="8"/>
          <w:szCs w:val="8"/>
          <w:lang w:val="es-ES"/>
        </w:rPr>
      </w:pPr>
      <w:r>
        <w:rPr>
          <w:rFonts w:ascii="gobCL" w:hAnsi="gobCL"/>
          <w:noProof/>
          <w:color w:val="E8E8E8" w:themeColor="background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DEFBD" wp14:editId="45EA18A2">
                <wp:simplePos x="0" y="0"/>
                <wp:positionH relativeFrom="column">
                  <wp:posOffset>1301115</wp:posOffset>
                </wp:positionH>
                <wp:positionV relativeFrom="paragraph">
                  <wp:posOffset>34925</wp:posOffset>
                </wp:positionV>
                <wp:extent cx="4314825" cy="276225"/>
                <wp:effectExtent l="0" t="0" r="28575" b="28575"/>
                <wp:wrapNone/>
                <wp:docPr id="69763194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CFAA4" id="Rectángulo 3" o:spid="_x0000_s1026" style="position:absolute;margin-left:102.45pt;margin-top:2.75pt;width:339.7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iqjgIAAJ0FAAAOAAAAZHJzL2Uyb0RvYy54bWysVN9P2zAQfp+0/8Hy+0iTFegqUlSBmCYx&#10;QMDEs3FsYsnxebbbtPvrd7bTtAK2h2kviX0/vrv7fHdn55tOk7VwXoGpaXk0oUQYDo0yLzX98Xj1&#10;aUaJD8w0TIMRNd0KT88XHz+c9XYuKmhBN8IRBDF+3tuatiHYeVF43oqO+SOwwqBSgutYwKt7KRrH&#10;ekTvdFFNJidFD66xDrjwHqWXWUkXCV9KwcOtlF4EomuKuYX0den7HL/F4ozNXxyzreJDGuwfsuiY&#10;Mhh0hLpkgZGVU2+gOsUdeJDhiENXgJSKi1QDVlNOXlXz0DIrUi1IjrcjTf7/wfKb9YO9c0hDb/3c&#10;4zFWsZGui3/Mj2wSWduRLLEJhKNw+rmczqpjSjjqqtOTCs8IU+y9rfPhq4COxENNHT5G4oitr33I&#10;pjuTGMzAldI6PYg2UeBBqybK0iV2hLjQjqwZviXjXJhQJjy96r5Dk+XYE5PhVVGMb5/Fs50Y00u9&#10;FZFSsgdBUBcDF3sm0ilstYgZaHMvJFEN1l6luCPQ25R8yxqRxeXxkNGb0AkwIkusccTONf0BO7M2&#10;2EdXkXp8dJ78LbHsPHqkyGDC6NwpA+49AI1ED5Gz/Y6kTE1k6Rma7Z0jDvKEecuvFL76NfPhjjkc&#10;KRw+XBPhFj9SQ19TGE6UtOB+vSeP9tjpqKWkxxGtqf+5Yk5Qor8ZnIEv5XQaZzpdpsenFV7coeb5&#10;UGNW3QVg55S4kCxPx2gf9O4oHXRPuE2WMSqqmOEYu6Y8uN3lIuTVgfuIi+UymeEcWxauzYPlETyy&#10;Grv6cfPEnB1aP+DQ3MBunNn81QRk2+hpYLkKIFUajz2vA9+4A1LPDvsqLpnDe7Lab9XFbwAAAP//&#10;AwBQSwMEFAAGAAgAAAAhAJzqg0PcAAAACAEAAA8AAABkcnMvZG93bnJldi54bWxMj81OwzAQhO9I&#10;vIO1SNyo3SpFScimQkhwtKCF+yY2SVr/RLGbpm+POcFxNKOZb6rdYg2b9RQG7xDWKwFMu9arwXUI&#10;n4fXhxxYiOQUGe80wlUH2NW3NxWVyl/ch573sWOpxIWSEPoYx5Lz0PbaUlj5UbvkffvJUkxy6ria&#10;6JLKreEbIR65pcGlhZ5G/dLr9rQ/WwRJx8I2h7dGvg9dnK9SHr+MRLy/W56fgEW9xL8w/OIndKgT&#10;U+PPTgVmEDYiK1IUYbsFlvw8zzJgDUJWCOB1xf8fqH8AAAD//wMAUEsBAi0AFAAGAAgAAAAhALaD&#10;OJL+AAAA4QEAABMAAAAAAAAAAAAAAAAAAAAAAFtDb250ZW50X1R5cGVzXS54bWxQSwECLQAUAAYA&#10;CAAAACEAOP0h/9YAAACUAQAACwAAAAAAAAAAAAAAAAAvAQAAX3JlbHMvLnJlbHNQSwECLQAUAAYA&#10;CAAAACEACsqIqo4CAACdBQAADgAAAAAAAAAAAAAAAAAuAgAAZHJzL2Uyb0RvYy54bWxQSwECLQAU&#10;AAYACAAAACEAnOqDQ9wAAAAIAQAADwAAAAAAAAAAAAAAAADoBAAAZHJzL2Rvd25yZXYueG1sUEsF&#10;BgAAAAAEAAQA8wAAAPEFAAAAAA==&#10;" filled="f" strokecolor="#c1e4f5 [660]" strokeweight="1pt"/>
            </w:pict>
          </mc:Fallback>
        </mc:AlternateContent>
      </w:r>
    </w:p>
    <w:p w14:paraId="5D097FD4" w14:textId="4C71F701" w:rsidR="008F2925" w:rsidRPr="00BB1913" w:rsidRDefault="008F2925" w:rsidP="00902EE0">
      <w:pPr>
        <w:spacing w:after="0"/>
        <w:ind w:left="-76"/>
        <w:rPr>
          <w:rFonts w:ascii="gobCL" w:hAnsi="gobCL"/>
          <w:color w:val="747474" w:themeColor="background2" w:themeShade="80"/>
          <w:lang w:val="es-ES"/>
        </w:rPr>
      </w:pPr>
      <w:r w:rsidRPr="00BB1913">
        <w:rPr>
          <w:rFonts w:ascii="gobCL" w:hAnsi="gobCL"/>
          <w:color w:val="747474" w:themeColor="background2" w:themeShade="80"/>
          <w:lang w:val="es-ES"/>
        </w:rPr>
        <w:tab/>
        <w:t>Cargo</w:t>
      </w:r>
      <w:r w:rsidRPr="00BB1913">
        <w:rPr>
          <w:rFonts w:ascii="gobCL" w:hAnsi="gobCL"/>
          <w:color w:val="747474" w:themeColor="background2" w:themeShade="80"/>
          <w:lang w:val="es-ES"/>
        </w:rPr>
        <w:tab/>
      </w:r>
      <w:r w:rsidRPr="00BB1913">
        <w:rPr>
          <w:rFonts w:ascii="gobCL" w:hAnsi="gobCL"/>
          <w:color w:val="747474" w:themeColor="background2" w:themeShade="80"/>
          <w:lang w:val="es-ES"/>
        </w:rPr>
        <w:tab/>
        <w:t>:</w:t>
      </w:r>
      <w:r w:rsidRPr="00BB1913">
        <w:rPr>
          <w:rFonts w:ascii="gobCL" w:hAnsi="gobCL"/>
          <w:color w:val="747474" w:themeColor="background2" w:themeShade="80"/>
          <w:lang w:val="es-ES"/>
        </w:rPr>
        <w:tab/>
      </w:r>
      <w:sdt>
        <w:sdtPr>
          <w:rPr>
            <w:rFonts w:ascii="gobCL" w:hAnsi="gobCL"/>
            <w:color w:val="747474" w:themeColor="background2" w:themeShade="80"/>
            <w:sz w:val="20"/>
            <w:szCs w:val="20"/>
            <w:lang w:val="es-ES"/>
          </w:rPr>
          <w:id w:val="-521780724"/>
          <w:placeholder>
            <w:docPart w:val="DefaultPlaceholder_-1854013438"/>
          </w:placeholder>
          <w:showingPlcHdr/>
          <w15:color w:val="000000"/>
          <w:dropDownList>
            <w:listItem w:value="Elija un elemento."/>
            <w:listItem w:displayText="Gobernador Diego Paco M." w:value="Gobernador Diego Paco M."/>
            <w:listItem w:displayText="Jefa de Gabinete Marcela Gálvez D." w:value="Jefa de Gabinete Marcela Gálvez D."/>
            <w:listItem w:displayText="Consejera Regional Romina Cifuentes G." w:value="Consejera Regional Romina Cifuentes G."/>
            <w:listItem w:displayText="Consejera Regional Sofia Clavijo M." w:value="Consejera Regional Sofia Clavijo M."/>
            <w:listItem w:displayText="Consejero Regional Nino Estay E." w:value="Consejero Regional Nino Estay E."/>
            <w:listItem w:displayText="Consejero Regional Hermes Gómez G." w:value="Consejero Regional Hermes Gómez G."/>
            <w:listItem w:displayText="Consejero Regional Ignacio Gómez G." w:value="Consejero Regional Ignacio Gómez G."/>
            <w:listItem w:displayText="Consejero Regional Marcelo González O." w:value="Consejero Regional Marcelo González O."/>
            <w:listItem w:displayText="Consejero Regional Daniel Linares Z." w:value="Consejero Regional Daniel Linares Z."/>
            <w:listItem w:displayText="Consejera Regional Lin-Kiu Ly F." w:value="Consejera Regional Lin-Kiu Ly F."/>
            <w:listItem w:displayText="Consejera Regional Denisse Morales F." w:value="Consejera Regional Denisse Morales F."/>
            <w:listItem w:displayText="Consejero Regional Carlos Ojeda M." w:value="Consejero Regional Carlos Ojeda M."/>
            <w:listItem w:displayText="Consejero Regional Oscar Pantoja R." w:value="Consejero Regional Oscar Pantoja R."/>
            <w:listItem w:displayText="Consejera Regional Lorena Ventura V." w:value="Consejera Regional Lorena Ventura V."/>
            <w:listItem w:displayText="Consejera Regional María Victoriano C." w:value="Consejera Regional María Victoriano C."/>
            <w:listItem w:displayText="Consejero Regional Cristian Villanuena R." w:value="Consejero Regional Cristian Villanuena R."/>
            <w:listItem w:displayText="Secretario Ejecutivo Rodrigo Donoso O." w:value="Secretario Ejecutivo Rodrigo Donoso O."/>
            <w:listItem w:displayText="Jefa Div. Fomento e Industria Mirtha Arancibia C." w:value="Jefa Div. Fomento e Industria Mirtha Arancibia C."/>
            <w:listItem w:displayText="Jefa División Desarrollo Social y Humano Marcela Cortés T." w:value="Jefa División Desarrollo Social y Humano Marcela Cortés T."/>
            <w:listItem w:displayText="Jefe División Planificación y Desarrollo Regional Cristian González M." w:value="Jefe División Planificación y Desarrollo Regional Cristian González M."/>
            <w:listItem w:displayText="Jefe División Presupuesto e Inversión Regional Francisco Meza H." w:value="Jefe División Presupuesto e Inversión Regional Francisco Meza H."/>
            <w:listItem w:displayText="Administrador Regional José I. Palma S." w:value="Administrador Regional José I. Palma S."/>
            <w:listItem w:displayText="Jefe División Administración y Finanzas Jaime Valdebenito A." w:value="Jefe División Administración y Finanzas Jaime Valdebenito A."/>
            <w:listItem w:displayText="Jefe División de Infraestructura y Transporte Walton O'Ryan V." w:value="Jefe División de Infraestructura y Transporte Walton O'Ryan V."/>
          </w:dropDownList>
        </w:sdtPr>
        <w:sdtContent>
          <w:r w:rsidR="00CF13A4" w:rsidRPr="001051C9">
            <w:rPr>
              <w:rStyle w:val="Textodelmarcadordeposicin"/>
            </w:rPr>
            <w:t>Elija un elemento.</w:t>
          </w:r>
        </w:sdtContent>
      </w:sdt>
    </w:p>
    <w:p w14:paraId="46188CFF" w14:textId="2798B713" w:rsidR="00527002" w:rsidRPr="00D0049A" w:rsidRDefault="00527002" w:rsidP="00902EE0">
      <w:pPr>
        <w:spacing w:after="0"/>
        <w:ind w:left="-76"/>
        <w:rPr>
          <w:rFonts w:ascii="gobCL" w:hAnsi="gobCL"/>
          <w:lang w:val="es-ES"/>
        </w:rPr>
      </w:pPr>
    </w:p>
    <w:p w14:paraId="1D34EE96" w14:textId="6D2FDD63" w:rsidR="008F2925" w:rsidRPr="00BB1913" w:rsidRDefault="00BB1913" w:rsidP="00902EE0">
      <w:pPr>
        <w:pStyle w:val="Prrafodelista"/>
        <w:numPr>
          <w:ilvl w:val="0"/>
          <w:numId w:val="1"/>
        </w:numPr>
        <w:spacing w:after="0"/>
        <w:ind w:left="284"/>
        <w:rPr>
          <w:rFonts w:ascii="gobCL" w:hAnsi="gobCL"/>
          <w:color w:val="0070C0"/>
          <w:sz w:val="28"/>
          <w:szCs w:val="28"/>
          <w:lang w:val="es-ES"/>
        </w:rPr>
      </w:pPr>
      <w:r w:rsidRPr="00BB1913">
        <w:rPr>
          <w:rFonts w:ascii="gobCL" w:hAnsi="gobCL"/>
          <w:noProof/>
          <w:color w:val="0070C0"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12552" wp14:editId="0A4CBF63">
                <wp:simplePos x="0" y="0"/>
                <wp:positionH relativeFrom="column">
                  <wp:posOffset>-32385</wp:posOffset>
                </wp:positionH>
                <wp:positionV relativeFrom="paragraph">
                  <wp:posOffset>252095</wp:posOffset>
                </wp:positionV>
                <wp:extent cx="5648325" cy="38100"/>
                <wp:effectExtent l="0" t="0" r="28575" b="19050"/>
                <wp:wrapNone/>
                <wp:docPr id="209519615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9941F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9.85pt" to="442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CbzgEAAO0DAAAOAAAAZHJzL2Uyb0RvYy54bWysU02P0zAQvSPxHyzfadIuXUrUdA9dLRcE&#10;K77urjNuLPlLY9Ok/56x02YXEAcQF8ux571573myvRutYSfAqL1r+XJRcwZO+k67Y8u/fnl4teEs&#10;JuE6YbyDlp8h8rvdyxfbITSw8r03HSAjEhebIbS8Tyk0VRVlD1bEhQ/g6FJ5tCLRJx6rDsVA7NZU&#10;q7q+rQaPXUAvIUY6vZ8u+a7wKwUyfVQqQmKm5aQtlRXLeshrtduK5ogi9FpeZIh/UGGFdtR0proX&#10;SbDvqH+jslqij16lhfS28kppCcUDuVnWv7j53IsAxQuFE8McU/x/tPLDae8ekWIYQmxieMTsYlRo&#10;mTI6fKM3Lb5IKRtLbOc5NhgTk3S4vn29uVmtOZN0d7NZ1iXWaqLJdAFjegfesrxpudEuuxKNOL2P&#10;iVpT6bUkHxvHBur7tl7XpSx6o7sHbUy+jHg87A2yk8gvWr+p99duz8qI0DjiffJUdulsYGrwCRTT&#10;HWmf3JVxg5lWSAkuLfNwFCaqzjBFEmbgRVqe0z8BL/UZCmUU/wY8I0pn79IMttp5nIL5uXsar5LV&#10;VH9NYPKdIzj47lxeu0RDM1UcXuY/D+3z7wJ/+kt3PwAAAP//AwBQSwMEFAAGAAgAAAAhAIi/skTf&#10;AAAACAEAAA8AAABkcnMvZG93bnJldi54bWxMj81OwzAQhO9IvIO1SNxaJ5C2IWRTVUio4lYKQj26&#10;8ZKfxusQO214e8wJjqMZzXyTryfTiTMNrrGMEM8jEMSl1Q1XCO9vz7MUhPOKteosE8I3OVgX11e5&#10;yrS98Cud974SoYRdphBq7/tMSlfWZJSb2544eJ92MMoHOVRSD+oSyk0n76JoKY1qOCzUqqenmsrT&#10;fjQIL7txuWvarW83p/jjcDDbL9ky4u3NtHkE4Wnyf2H4xQ/oUASmox1ZO9EhzBZxSCLcP6xABD9N&#10;kwTEESFZrEAWufx/oPgBAAD//wMAUEsBAi0AFAAGAAgAAAAhALaDOJL+AAAA4QEAABMAAAAAAAAA&#10;AAAAAAAAAAAAAFtDb250ZW50X1R5cGVzXS54bWxQSwECLQAUAAYACAAAACEAOP0h/9YAAACUAQAA&#10;CwAAAAAAAAAAAAAAAAAvAQAAX3JlbHMvLnJlbHNQSwECLQAUAAYACAAAACEAVInwm84BAADtAwAA&#10;DgAAAAAAAAAAAAAAAAAuAgAAZHJzL2Uyb0RvYy54bWxQSwECLQAUAAYACAAAACEAiL+yRN8AAAAI&#10;AQAADwAAAAAAAAAAAAAAAAAoBAAAZHJzL2Rvd25yZXYueG1sUEsFBgAAAAAEAAQA8wAAADQFAAAA&#10;AA==&#10;" strokecolor="#0070c0" strokeweight="1.5pt">
                <v:stroke joinstyle="miter"/>
              </v:line>
            </w:pict>
          </mc:Fallback>
        </mc:AlternateContent>
      </w:r>
      <w:r w:rsidR="00902EE0" w:rsidRPr="00BB1913">
        <w:rPr>
          <w:rFonts w:ascii="gobCL" w:hAnsi="gobCL"/>
          <w:color w:val="0070C0"/>
          <w:sz w:val="28"/>
          <w:szCs w:val="28"/>
          <w:lang w:val="es-ES"/>
        </w:rPr>
        <w:t>Individualización del Solicitante</w:t>
      </w:r>
    </w:p>
    <w:p w14:paraId="5685F098" w14:textId="6EB7C051" w:rsidR="00902EE0" w:rsidRPr="00D0049A" w:rsidRDefault="00902EE0" w:rsidP="00902EE0">
      <w:pPr>
        <w:spacing w:after="0"/>
        <w:ind w:left="-76"/>
        <w:rPr>
          <w:rFonts w:ascii="gobCL" w:hAnsi="gobCL"/>
          <w:lang w:val="es-ES"/>
        </w:rPr>
      </w:pPr>
    </w:p>
    <w:p w14:paraId="44FBAD15" w14:textId="0ACBA13F" w:rsidR="00902EE0" w:rsidRPr="007811D3" w:rsidRDefault="00902EE0" w:rsidP="00902EE0">
      <w:pPr>
        <w:spacing w:after="0"/>
        <w:ind w:left="-76"/>
        <w:rPr>
          <w:rFonts w:ascii="gobCL" w:hAnsi="gobCL"/>
          <w:color w:val="0070C0"/>
          <w:lang w:val="es-ES"/>
        </w:rPr>
      </w:pPr>
      <w:r w:rsidRPr="007811D3">
        <w:rPr>
          <w:rFonts w:ascii="gobCL" w:hAnsi="gobCL"/>
          <w:color w:val="0070C0"/>
          <w:lang w:val="es-ES"/>
        </w:rPr>
        <w:t>¿Cuáles son sus datos personales? Debe proporcionar su nombre completo</w:t>
      </w:r>
    </w:p>
    <w:p w14:paraId="1B9EB737" w14:textId="1E0D9899" w:rsidR="00902EE0" w:rsidRPr="007811D3" w:rsidRDefault="00FC69D3" w:rsidP="00902EE0">
      <w:pPr>
        <w:spacing w:after="0"/>
        <w:ind w:left="-76"/>
        <w:rPr>
          <w:rFonts w:ascii="gobCL" w:hAnsi="gobCL"/>
          <w:sz w:val="12"/>
          <w:szCs w:val="12"/>
          <w:lang w:val="es-ES"/>
        </w:rPr>
      </w:pPr>
      <w:r>
        <w:rPr>
          <w:rFonts w:ascii="gobCL" w:hAnsi="gobCL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7857D" wp14:editId="6C6B3083">
                <wp:simplePos x="0" y="0"/>
                <wp:positionH relativeFrom="column">
                  <wp:posOffset>3710940</wp:posOffset>
                </wp:positionH>
                <wp:positionV relativeFrom="paragraph">
                  <wp:posOffset>88900</wp:posOffset>
                </wp:positionV>
                <wp:extent cx="1676400" cy="228600"/>
                <wp:effectExtent l="0" t="0" r="19050" b="19050"/>
                <wp:wrapNone/>
                <wp:docPr id="391544987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1A0D53" w14:textId="77777777" w:rsidR="00FC69D3" w:rsidRPr="00FC69D3" w:rsidRDefault="00FC69D3" w:rsidP="00FC69D3">
                            <w:pPr>
                              <w:rPr>
                                <w:rFonts w:ascii="gobCL" w:hAnsi="gobC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7857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292.2pt;margin-top:7pt;width:13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bbOwIAAH0EAAAOAAAAZHJzL2Uyb0RvYy54bWysVFFv2jAQfp+0/2D5fSRQSruIUFEqpkmo&#10;rUSnPhvHgUiOzzsbEvbrd3YCpd2epr2Yu9z589133zG9a2vNDgpdBSbnw0HKmTISispsc/7jZfnl&#10;ljPnhSmEBqNyflSO380+f5o2NlMj2IEuFDICMS5rbM533tssSZzcqVq4AVhlKFgC1sKTi9ukQNEQ&#10;eq2TUZpOkgawsAhSOUdfH7ogn0X8slTSP5WlU57pnFNtPp4Yz004k9lUZFsUdlfJvgzxD1XUojL0&#10;6BnqQXjB9lj9AVVXEsFB6QcS6gTKspIq9kDdDNMP3ax3wqrYC5Hj7Jkm9/9g5eNhbZ+R+fYeWhpg&#10;IKSxLnP0MfTTlliHX6qUUZwoPJ5pU61nMlya3EzGKYUkxUaj2wnZBJO83bbo/DcFNQtGzpHGEtkS&#10;h5XzXeopJTzmQFfFstI6OkEKaqGRHQQNUftYI4G/y9KGNTmfXF2nEfhdzOF2c76fpvfp8lTfRRoB&#10;akNFvzUfLN9u2p6RDRRHIgqh05CzcllRNyvh/LNAEg0RQIvgn+goNVA10Fuc7QB//e17yKdZUpSz&#10;hkSYc/dzL1Bxpr8bmvLX4XgcVBudK+KVHLyMbKIzvr4ZUcTs6wUQRUNaOSujGfK9PpklQv1K+zIP&#10;r1JIGElv59yfzIXvVoP2Tar5PCaRTq3wK7O2MkCHkYRZvbSvAm0/UE9SeISTXEX2Ya5dbrhpYL73&#10;UFZx6IHgjtWed9J4lE2/j2GJLv2Y9favMfsNAAD//wMAUEsDBBQABgAIAAAAIQCLF9E93QAAAAkB&#10;AAAPAAAAZHJzL2Rvd25yZXYueG1sTI/BTsMwEETvSPyDtUjcqE0VUJTGqaACblRqQaJHN94mUeN1&#10;FLtO+HuWExx3ZjT7plzPrhcJx9B50nC/UCCQam87ajR8frze5SBCNGRN7wk1fGOAdXV9VZrC+ol2&#10;mPaxEVxCoTAa2hiHQspQt+hMWPgBib2TH52JfI6NtKOZuNz1cqnUo3SmI/7QmgE3Ldbn/cVpOH/5&#10;l5RO75tlfdg9p+ltOzXzVuvbm/lpBSLiHP/C8IvP6FAx09FfyAbRa3jIs4yjbGS8iQN5lrNwZEcp&#10;kFUp/y+ofgAAAP//AwBQSwECLQAUAAYACAAAACEAtoM4kv4AAADhAQAAEwAAAAAAAAAAAAAAAAAA&#10;AAAAW0NvbnRlbnRfVHlwZXNdLnhtbFBLAQItABQABgAIAAAAIQA4/SH/1gAAAJQBAAALAAAAAAAA&#10;AAAAAAAAAC8BAABfcmVscy8ucmVsc1BLAQItABQABgAIAAAAIQAPAQbbOwIAAH0EAAAOAAAAAAAA&#10;AAAAAAAAAC4CAABkcnMvZTJvRG9jLnhtbFBLAQItABQABgAIAAAAIQCLF9E93QAAAAkBAAAPAAAA&#10;AAAAAAAAAAAAAJUEAABkcnMvZG93bnJldi54bWxQSwUGAAAAAAQABADzAAAAnwUAAAAA&#10;" fillcolor="white [3201]" strokecolor="#00b0f0" strokeweight=".5pt">
                <v:textbox inset=",1mm">
                  <w:txbxContent>
                    <w:p w14:paraId="7A1A0D53" w14:textId="77777777" w:rsidR="00FC69D3" w:rsidRPr="00FC69D3" w:rsidRDefault="00FC69D3" w:rsidP="00FC69D3">
                      <w:pPr>
                        <w:rPr>
                          <w:rFonts w:ascii="gobCL" w:hAnsi="gobC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obCL" w:hAnsi="gobCL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F32F58" wp14:editId="3AE4CA9D">
                <wp:simplePos x="0" y="0"/>
                <wp:positionH relativeFrom="column">
                  <wp:posOffset>958215</wp:posOffset>
                </wp:positionH>
                <wp:positionV relativeFrom="paragraph">
                  <wp:posOffset>88900</wp:posOffset>
                </wp:positionV>
                <wp:extent cx="1676400" cy="228600"/>
                <wp:effectExtent l="0" t="0" r="19050" b="19050"/>
                <wp:wrapNone/>
                <wp:docPr id="1758599703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8A4ABD2" w14:textId="5669A493" w:rsidR="00FC69D3" w:rsidRPr="00FC69D3" w:rsidRDefault="00FC69D3">
                            <w:pPr>
                              <w:rPr>
                                <w:rFonts w:ascii="gobCL" w:hAnsi="gobC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32F58" id="_x0000_s1027" type="#_x0000_t202" style="position:absolute;left:0;text-align:left;margin-left:75.45pt;margin-top:7pt;width:132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kxPgIAAIQEAAAOAAAAZHJzL2Uyb0RvYy54bWysVE1v2zAMvQ/YfxB0X+ykadoZcYo0RYYB&#10;RVsgHXpWZCkWIIuapMTOfv0oOV/tdhp2UUiTeiIfHzO96xpNdsJ5Baakw0FOiTAcKmU2Jf3xuvxy&#10;S4kPzFRMgxEl3QtP72afP01bW4gR1KAr4QiCGF+0tqR1CLbIMs9r0TA/ACsMBiW4hgV03SarHGsR&#10;vdHZKM8nWQuusg648B6/PvRBOkv4UgoenqX0IhBdUqwtpNOlcx3PbDZlxcYxWyt+KIP9QxUNUwYf&#10;PUE9sMDI1qk/oBrFHXiQYcChyUBKxUXqAbsZ5h+6WdXMitQLkuPtiSb//2D5025lXxwJ3T10OMBI&#10;SGt94fFj7KeTrom/WCnBOFK4P9EmukB4vDS5mYxzDHGMjUa3E7QRJjvfts6HbwIaEo2SOhxLYovt&#10;Hn3oU48p8TEPWlVLpXVyohTEQjuyYzhEHVKNCP4uSxvSlnRydZ0n4Hcx7zbr0/08v8+Xx/ou0hBQ&#10;Gyz63Hy0QrfuiKouiFlDtUe+HPRS8pYvFTb1yHx4YQ61gzzgPoRnPKQGLAoOFiU1uF9/+x7zcaQY&#10;paRFLZbU/9wyJyjR3w0O++twPI7iTc4V0ouOu4yskzO+vhlhxGybBSBTQ9w8y5MZ84M+mtJB84Zr&#10;M4+vYogZjm+XNBzNReg3BNeOi/k8JaFcLQuPZmV5hI6TiSN77d6Ys4e5BlTEExxVy4oP4+1z400D&#10;820AqdLsI889qwf6UepJPYe1jLt06aes85/H7DcAAAD//wMAUEsDBBQABgAIAAAAIQBUO6yA3gAA&#10;AAkBAAAPAAAAZHJzL2Rvd25yZXYueG1sTI9BT8MwDIXvSPyHyEjcWLKpQ1CaTjABt03aQIJj1nht&#10;tcapmiwt/x7vBDc/++n5e8Vqcp1IOITWk4b5TIFAqrxtqdbw+fF29wAiREPWdJ5Qww8GWJXXV4XJ&#10;rR9ph2kfa8EhFHKjoYmxz6UMVYPOhJnvkfh29IMzkeVQSzuYkcNdJxdK3UtnWuIPjelx3WB12p+d&#10;htOXf03puFkvqu/dSxrft2M9bbW+vZmen0BEnOKfGS74jA4lMx38mWwQHeulemQrDxl3YkM2z3hx&#10;0LBUCmRZyP8Nyl8AAAD//wMAUEsBAi0AFAAGAAgAAAAhALaDOJL+AAAA4QEAABMAAAAAAAAAAAAA&#10;AAAAAAAAAFtDb250ZW50X1R5cGVzXS54bWxQSwECLQAUAAYACAAAACEAOP0h/9YAAACUAQAACwAA&#10;AAAAAAAAAAAAAAAvAQAAX3JlbHMvLnJlbHNQSwECLQAUAAYACAAAACEAu6Q5MT4CAACEBAAADgAA&#10;AAAAAAAAAAAAAAAuAgAAZHJzL2Uyb0RvYy54bWxQSwECLQAUAAYACAAAACEAVDusgN4AAAAJAQAA&#10;DwAAAAAAAAAAAAAAAACYBAAAZHJzL2Rvd25yZXYueG1sUEsFBgAAAAAEAAQA8wAAAKMFAAAAAA==&#10;" fillcolor="white [3201]" strokecolor="#00b0f0" strokeweight=".5pt">
                <v:textbox inset=",1mm">
                  <w:txbxContent>
                    <w:p w14:paraId="18A4ABD2" w14:textId="5669A493" w:rsidR="00FC69D3" w:rsidRPr="00FC69D3" w:rsidRDefault="00FC69D3">
                      <w:pPr>
                        <w:rPr>
                          <w:rFonts w:ascii="gobCL" w:hAnsi="gobC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A6CBB" w14:textId="2B407C11" w:rsidR="00902EE0" w:rsidRDefault="00902EE0" w:rsidP="00902EE0">
      <w:pPr>
        <w:spacing w:after="0"/>
        <w:ind w:left="-76"/>
        <w:rPr>
          <w:rFonts w:ascii="gobCL" w:hAnsi="gobCL"/>
          <w:color w:val="747474" w:themeColor="background2" w:themeShade="80"/>
          <w:lang w:val="es-ES"/>
        </w:rPr>
      </w:pPr>
      <w:r w:rsidRPr="00834C45">
        <w:rPr>
          <w:rFonts w:ascii="gobCL" w:hAnsi="gobCL"/>
          <w:color w:val="747474" w:themeColor="background2" w:themeShade="80"/>
          <w:lang w:val="es-ES"/>
        </w:rPr>
        <w:t>Nombres</w:t>
      </w:r>
      <w:r w:rsidRPr="00834C45">
        <w:rPr>
          <w:rFonts w:ascii="gobCL" w:hAnsi="gobCL"/>
          <w:color w:val="747474" w:themeColor="background2" w:themeShade="80"/>
          <w:lang w:val="es-ES"/>
        </w:rPr>
        <w:tab/>
        <w:t>:</w:t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  <w:r w:rsidRPr="00834C45">
        <w:rPr>
          <w:rFonts w:ascii="gobCL" w:hAnsi="gobCL"/>
          <w:color w:val="747474" w:themeColor="background2" w:themeShade="80"/>
          <w:lang w:val="es-ES"/>
        </w:rPr>
        <w:tab/>
        <w:t>Apellidos</w:t>
      </w:r>
      <w:r w:rsidRPr="00834C45">
        <w:rPr>
          <w:rFonts w:ascii="gobCL" w:hAnsi="gobCL"/>
          <w:color w:val="747474" w:themeColor="background2" w:themeShade="80"/>
          <w:lang w:val="es-ES"/>
        </w:rPr>
        <w:tab/>
        <w:t>:</w:t>
      </w:r>
    </w:p>
    <w:p w14:paraId="4D833490" w14:textId="1D55989A" w:rsidR="00FC69D3" w:rsidRPr="00FC69D3" w:rsidRDefault="00FC69D3" w:rsidP="00902EE0">
      <w:pPr>
        <w:spacing w:after="0"/>
        <w:ind w:left="-76"/>
        <w:rPr>
          <w:rFonts w:ascii="gobCL" w:hAnsi="gobCL"/>
          <w:color w:val="747474" w:themeColor="background2" w:themeShade="80"/>
          <w:sz w:val="8"/>
          <w:szCs w:val="8"/>
          <w:lang w:val="es-ES"/>
        </w:rPr>
      </w:pPr>
      <w:r>
        <w:rPr>
          <w:rFonts w:ascii="gobCL" w:hAnsi="gobCL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8DABBA" wp14:editId="12E68826">
                <wp:simplePos x="0" y="0"/>
                <wp:positionH relativeFrom="column">
                  <wp:posOffset>3714750</wp:posOffset>
                </wp:positionH>
                <wp:positionV relativeFrom="paragraph">
                  <wp:posOffset>48260</wp:posOffset>
                </wp:positionV>
                <wp:extent cx="1676400" cy="228600"/>
                <wp:effectExtent l="0" t="0" r="19050" b="19050"/>
                <wp:wrapNone/>
                <wp:docPr id="839295843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B65851C" w14:textId="77777777" w:rsidR="00FC69D3" w:rsidRPr="00FC69D3" w:rsidRDefault="00FC69D3" w:rsidP="00FC69D3">
                            <w:pPr>
                              <w:rPr>
                                <w:rFonts w:ascii="gobCL" w:hAnsi="gobC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ABBA" id="_x0000_s1028" type="#_x0000_t202" style="position:absolute;left:0;text-align:left;margin-left:292.5pt;margin-top:3.8pt;width:132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iVPwIAAIQEAAAOAAAAZHJzL2Uyb0RvYy54bWysVFFv2jAQfp+0/2D5fSRQSruIUFEqpkmo&#10;rUSnPhvHJpYcn2cbEvbrd3aA0m5P017MXe78+e6775jedY0me+G8AlPS4SCnRBgOlTLbkv54WX65&#10;pcQHZiqmwYiSHoSnd7PPn6atLcQIatCVcARBjC9aW9I6BFtkmee1aJgfgBUGgxJcwwK6bptVjrWI&#10;3uhslOeTrAVXWQdceI9fH/ognSV8KQUPT1J6EYguKdYW0unSuYlnNpuyYuuYrRU/lsH+oYqGKYOP&#10;nqEeWGBk59QfUI3iDjzIMODQZCCl4iL1gN0M8w/drGtmReoFyfH2TJP/f7D8cb+2z46E7h46HGAk&#10;pLW+8Pgx9tNJ18RfrJRgHCk8nGkTXSA8XprcTMY5hjjGRqPbCdoIk73dts6HbwIaEo2SOhxLYovt&#10;Vz70qaeU+JgHraql0jo5UQpioR3ZMxyiDqlGBH+XpQ1pSzq5us4T8LuYd9vN+X6e3+fLU30XaQio&#10;DRb91ny0QrfpiKqwrRMxG6gOyJeDXkre8qXCplbMh2fmUDvIA+5DeMJDasCi4GhRUoP79bfvMR9H&#10;ilFKWtRiSf3PHXOCEv3d4LC/DsfjKN7kXCG96LjLyCY54+ubEUbMrlkAMjXEzbM8mTE/6JMpHTSv&#10;uDbz+CqGmOH4dknDyVyEfkNw7biYz1MSytWysDJryyN0nEwc2Uv3ypw9zjWgIh7hpFpWfBhvnxtv&#10;GpjvAkiVZh957lk90o9ST+o5rmXcpUs/Zb39ecx+AwAA//8DAFBLAwQUAAYACAAAACEAqMtqqd4A&#10;AAAIAQAADwAAAGRycy9kb3ducmV2LnhtbEyPwU7DMBBE70j8g7VI3KhDaUMI2VRQAbdWakGCoxtv&#10;k6ixHcWuE/6e5QTH0Yxm3hSryXQi0uBbZxFuZwkIspXTra0RPt5fbzIQPiirVecsIXyTh1V5eVGo&#10;XLvR7ijuQy24xPpcITQh9LmUvmrIKD9zPVn2jm4wKrAcaqkHNXK56eQ8SVJpVGt5oVE9rRuqTvuz&#10;QTh9upcYj5v1vPraPcfxbTvW0xbx+mp6egQRaAp/YfjFZ3QomengzlZ70SEssyV/CQj3KQj2s8UD&#10;6wPC4i4FWRby/4HyBwAA//8DAFBLAQItABQABgAIAAAAIQC2gziS/gAAAOEBAAATAAAAAAAAAAAA&#10;AAAAAAAAAABbQ29udGVudF9UeXBlc10ueG1sUEsBAi0AFAAGAAgAAAAhADj9If/WAAAAlAEAAAsA&#10;AAAAAAAAAAAAAAAALwEAAF9yZWxzLy5yZWxzUEsBAi0AFAAGAAgAAAAhAHt0mJU/AgAAhAQAAA4A&#10;AAAAAAAAAAAAAAAALgIAAGRycy9lMm9Eb2MueG1sUEsBAi0AFAAGAAgAAAAhAKjLaqneAAAACAEA&#10;AA8AAAAAAAAAAAAAAAAAmQQAAGRycy9kb3ducmV2LnhtbFBLBQYAAAAABAAEAPMAAACkBQAAAAA=&#10;" fillcolor="white [3201]" strokecolor="#00b0f0" strokeweight=".5pt">
                <v:textbox inset=",1mm">
                  <w:txbxContent>
                    <w:p w14:paraId="5B65851C" w14:textId="77777777" w:rsidR="00FC69D3" w:rsidRPr="00FC69D3" w:rsidRDefault="00FC69D3" w:rsidP="00FC69D3">
                      <w:pPr>
                        <w:rPr>
                          <w:rFonts w:ascii="gobCL" w:hAnsi="gobC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obCL" w:hAnsi="gobCL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96C7EB" wp14:editId="4422EA01">
                <wp:simplePos x="0" y="0"/>
                <wp:positionH relativeFrom="column">
                  <wp:posOffset>958215</wp:posOffset>
                </wp:positionH>
                <wp:positionV relativeFrom="paragraph">
                  <wp:posOffset>46355</wp:posOffset>
                </wp:positionV>
                <wp:extent cx="1676400" cy="228600"/>
                <wp:effectExtent l="0" t="0" r="19050" b="19050"/>
                <wp:wrapNone/>
                <wp:docPr id="1638757762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8155665" w14:textId="77777777" w:rsidR="00FC69D3" w:rsidRPr="00FC69D3" w:rsidRDefault="00FC69D3" w:rsidP="00FC69D3">
                            <w:pPr>
                              <w:rPr>
                                <w:rFonts w:ascii="gobCL" w:hAnsi="gobC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C7EB" id="_x0000_s1029" type="#_x0000_t202" style="position:absolute;left:0;text-align:left;margin-left:75.45pt;margin-top:3.65pt;width:132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dAQAIAAIQEAAAOAAAAZHJzL2Uyb0RvYy54bWysVE1v2zAMvQ/YfxB0X+x8NO2MOEWaIsOA&#10;oC2QDj0rshQbkEVNUmJnv36UHCdpt9Owi0Ka1BP5+JjZfVsrchDWVaBzOhyklAjNoaj0Lqc/Xldf&#10;7ihxnumCKdAip0fh6P3886dZYzIxghJUISxBEO2yxuS09N5kSeJ4KWrmBmCExqAEWzOPrt0lhWUN&#10;otcqGaXpNGnAFsYCF87h18cuSOcRX0rB/bOUTniicoq1+XjaeG7DmcxnLNtZZsqKn8pg/1BFzSqN&#10;j56hHplnZG+rP6DqiltwIP2AQ52AlBUXsQfsZph+6GZTMiNiL0iOM2ea3P+D5U+HjXmxxLcP0OIA&#10;AyGNcZnDj6GfVto6/GKlBONI4fFMm2g94eHS9HY6STHEMTYa3U3RRpjkcttY578JqEkwcmpxLJEt&#10;dlg736X2KeExB6oqVpVS0QlSEEtlyYHhEJWPNSL4uyylSZPT6fgmjcDvYs7utuf7afqQrvr6rtIQ&#10;UGks+tJ8sHy7bUlV5HTcE7OF4oh8Weik5AxfVdjUmjn/wixqB3nAffDPeEgFWBScLEpKsL/+9j3k&#10;40gxSkmDWsyp+7lnVlCivmsc9tfhZBLEG50x0ouOvY5sozO5uR1hRO/rJSBTQ9w8w6MZ8r3qTWmh&#10;fsO1WYRXMcQ0x7dz6ntz6bsNwbXjYrGISShXw/xabwwP0GEyYWSv7Ruz5jRXj4p4gl61LPsw3i43&#10;3NSw2HuQVZx94Llj9UQ/Sj2q57SWYZeu/Zh1+fOY/wYAAP//AwBQSwMEFAAGAAgAAAAhAJHn5Ine&#10;AAAACAEAAA8AAABkcnMvZG93bnJldi54bWxMj81OwzAQhO9IfQdrkbhRp035aYhTlQq4UakFiR7d&#10;eJtEjddR7Drh7VlOcNtPM5qdyVejbUXE3jeOFMymCQik0pmGKgWfH6+3jyB80GR06wgVfKOHVTG5&#10;ynVm3EA7jPtQCQ4hn2kFdQhdJqUva7TaT12HxNrJ9VYHxr6SptcDh9tWzpPkXlrdEH+odYebGsvz&#10;/mIVnL/cS4yn9828POye4/C2Hapxq9TN9bh+AhFwDH9m+K3P1aHgTkd3IeNFy3yXLNmq4CEFwfpi&#10;tmA+8pGmIItc/h9Q/AAAAP//AwBQSwECLQAUAAYACAAAACEAtoM4kv4AAADhAQAAEwAAAAAAAAAA&#10;AAAAAAAAAAAAW0NvbnRlbnRfVHlwZXNdLnhtbFBLAQItABQABgAIAAAAIQA4/SH/1gAAAJQBAAAL&#10;AAAAAAAAAAAAAAAAAC8BAABfcmVscy8ucmVsc1BLAQItABQABgAIAAAAIQAExtdAQAIAAIQEAAAO&#10;AAAAAAAAAAAAAAAAAC4CAABkcnMvZTJvRG9jLnhtbFBLAQItABQABgAIAAAAIQCR5+SJ3gAAAAgB&#10;AAAPAAAAAAAAAAAAAAAAAJoEAABkcnMvZG93bnJldi54bWxQSwUGAAAAAAQABADzAAAApQUAAAAA&#10;" fillcolor="white [3201]" strokecolor="#00b0f0" strokeweight=".5pt">
                <v:textbox inset=",1mm">
                  <w:txbxContent>
                    <w:p w14:paraId="58155665" w14:textId="77777777" w:rsidR="00FC69D3" w:rsidRPr="00FC69D3" w:rsidRDefault="00FC69D3" w:rsidP="00FC69D3">
                      <w:pPr>
                        <w:rPr>
                          <w:rFonts w:ascii="gobCL" w:hAnsi="gobC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FA0D6" w14:textId="216F0A10" w:rsidR="00902EE0" w:rsidRPr="00834C45" w:rsidRDefault="00902EE0" w:rsidP="00902EE0">
      <w:pPr>
        <w:spacing w:after="0"/>
        <w:ind w:left="-76"/>
        <w:rPr>
          <w:rFonts w:ascii="gobCL" w:hAnsi="gobCL"/>
          <w:color w:val="747474" w:themeColor="background2" w:themeShade="80"/>
          <w:lang w:val="es-ES"/>
        </w:rPr>
      </w:pPr>
      <w:r w:rsidRPr="00834C45">
        <w:rPr>
          <w:rFonts w:ascii="gobCL" w:hAnsi="gobCL"/>
          <w:color w:val="747474" w:themeColor="background2" w:themeShade="80"/>
          <w:lang w:val="es-ES"/>
        </w:rPr>
        <w:t>RUT/Pasaporte</w:t>
      </w:r>
      <w:r w:rsidRPr="00834C45">
        <w:rPr>
          <w:rFonts w:ascii="gobCL" w:hAnsi="gobCL"/>
          <w:color w:val="747474" w:themeColor="background2" w:themeShade="80"/>
          <w:lang w:val="es-ES"/>
        </w:rPr>
        <w:tab/>
        <w:t>:</w:t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  <w:r w:rsidRPr="00834C45">
        <w:rPr>
          <w:rFonts w:ascii="gobCL" w:hAnsi="gobCL"/>
          <w:color w:val="747474" w:themeColor="background2" w:themeShade="80"/>
          <w:lang w:val="es-ES"/>
        </w:rPr>
        <w:tab/>
        <w:t>País emisor</w:t>
      </w:r>
      <w:r w:rsidRPr="00834C45">
        <w:rPr>
          <w:rFonts w:ascii="gobCL" w:hAnsi="gobCL"/>
          <w:color w:val="747474" w:themeColor="background2" w:themeShade="80"/>
          <w:lang w:val="es-ES"/>
        </w:rPr>
        <w:tab/>
        <w:t>:</w:t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</w:p>
    <w:p w14:paraId="204628C7" w14:textId="2CA1EB87" w:rsidR="00902EE0" w:rsidRPr="00FC69D3" w:rsidRDefault="00FC69D3" w:rsidP="00902EE0">
      <w:pPr>
        <w:spacing w:after="0"/>
        <w:ind w:left="-76"/>
        <w:rPr>
          <w:rFonts w:ascii="gobCL" w:hAnsi="gobCL"/>
          <w:color w:val="747474" w:themeColor="background2" w:themeShade="80"/>
          <w:sz w:val="12"/>
          <w:szCs w:val="12"/>
          <w:lang w:val="es-ES"/>
        </w:rPr>
      </w:pPr>
      <w:r>
        <w:rPr>
          <w:rFonts w:ascii="gobCL" w:hAnsi="gobCL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2654A0" wp14:editId="7B18F2D6">
                <wp:simplePos x="0" y="0"/>
                <wp:positionH relativeFrom="column">
                  <wp:posOffset>1434464</wp:posOffset>
                </wp:positionH>
                <wp:positionV relativeFrom="paragraph">
                  <wp:posOffset>86994</wp:posOffset>
                </wp:positionV>
                <wp:extent cx="3933825" cy="238125"/>
                <wp:effectExtent l="0" t="0" r="28575" b="28575"/>
                <wp:wrapNone/>
                <wp:docPr id="164536493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5B438DE" w14:textId="77777777" w:rsidR="00FC69D3" w:rsidRPr="00FC69D3" w:rsidRDefault="00FC69D3" w:rsidP="00FC69D3">
                            <w:pPr>
                              <w:rPr>
                                <w:rFonts w:ascii="gobCL" w:hAnsi="gobC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54A0" id="_x0000_s1030" type="#_x0000_t202" style="position:absolute;left:0;text-align:left;margin-left:112.95pt;margin-top:6.85pt;width:309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n4PQgIAAIQEAAAOAAAAZHJzL2Uyb0RvYy54bWysVE2P2jAQvVfqf7B8LwkEKIsIK5YVVSW0&#10;uxJb7dk4DrHkeFzbkNBf37HDx7LtqerFzHgmzzPvzTC7b2tFDsI6CTqn/V5KidAcCql3Of3xuvoy&#10;ocR5pgumQIucHoWj9/PPn2aNmYoBVKAKYQmCaDdtTE4r7800SRyvRM1cD4zQGCzB1syja3dJYVmD&#10;6LVKBmk6ThqwhbHAhXN4+9gF6Tzil6Xg/rksnfBE5RRr8/G08dyGM5nP2HRnmakkP5XB/qGKmkmN&#10;j16gHplnZG/lH1C15BYclL7HoU6gLCUXsQfspp9+6GZTMSNiL0iOMxea3P+D5U+HjXmxxLcP0KKA&#10;gZDGuKnDy9BPW9o6/GKlBONI4fFCm2g94XiZ3WXZZDCihGNskE36aCNMcv3aWOe/CahJMHJqUZbI&#10;Fjusne9SzynhMQdKFiupVHTCKIilsuTAUETlY40IfpOlNGlyOs5GaQS+iTm7216+T9OHdBV1v4VA&#10;T2ks+tp8sHy7bYkscjo8E7OF4oh8WehGyRm+ktjUmjn/wizODlKE++Cf8SgVYFFwsiipwP76233I&#10;R0kxSkmDs5hT93PPrKBEfdco9l1/OAzDG51snKbo2PeRbXSGo68DjOh9vQRkqo+bZ3g0Q75XZ7O0&#10;UL/h2izCqxhimuPbOfVnc+m7DcG142KxiEk4rob5td4YHqCDMkGy1/aNWXPS1eNEPMF5atn0g7xd&#10;bvhSw2LvoZRR+8Bzx+qJfhz1OD2ntQy79N6PWdc/j/lvAAAA//8DAFBLAwQUAAYACAAAACEAumRA&#10;l98AAAAJAQAADwAAAGRycy9kb3ducmV2LnhtbEyPwU7DMBBE70j8g7VI3KhT00AJcSqogFsrtSDB&#10;0Y23SdR4HcVuEv6e5QTH1TzNvM1Xk2vFgH1oPGmYzxIQSKW3DVUaPt5fb5YgQjRkTesJNXxjgFVx&#10;eZGbzPqRdjjsYyW4hEJmNNQxdpmUoazRmTDzHRJnR987E/nsK2l7M3K5a6VKkjvpTEO8UJsO1zWW&#10;p/3ZaTh9+pdhOG7WqvzaPQ/j23aspq3W11fT0yOIiFP8g+FXn9WhYKeDP5MNotWgVPrAKAe39yAY&#10;WC7SBYiDhnSuQBa5/P9B8QMAAP//AwBQSwECLQAUAAYACAAAACEAtoM4kv4AAADhAQAAEwAAAAAA&#10;AAAAAAAAAAAAAAAAW0NvbnRlbnRfVHlwZXNdLnhtbFBLAQItABQABgAIAAAAIQA4/SH/1gAAAJQB&#10;AAALAAAAAAAAAAAAAAAAAC8BAABfcmVscy8ucmVsc1BLAQItABQABgAIAAAAIQB++n4PQgIAAIQE&#10;AAAOAAAAAAAAAAAAAAAAAC4CAABkcnMvZTJvRG9jLnhtbFBLAQItABQABgAIAAAAIQC6ZECX3wAA&#10;AAkBAAAPAAAAAAAAAAAAAAAAAJwEAABkcnMvZG93bnJldi54bWxQSwUGAAAAAAQABADzAAAAqAUA&#10;AAAA&#10;" fillcolor="white [3201]" strokecolor="#00b0f0" strokeweight=".5pt">
                <v:textbox inset=",1mm">
                  <w:txbxContent>
                    <w:p w14:paraId="55B438DE" w14:textId="77777777" w:rsidR="00FC69D3" w:rsidRPr="00FC69D3" w:rsidRDefault="00FC69D3" w:rsidP="00FC69D3">
                      <w:pPr>
                        <w:rPr>
                          <w:rFonts w:ascii="gobCL" w:hAnsi="gobC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7261CA" w14:textId="2990A1F5" w:rsidR="00902EE0" w:rsidRPr="00834C45" w:rsidRDefault="00902EE0" w:rsidP="00902EE0">
      <w:pPr>
        <w:spacing w:after="0"/>
        <w:ind w:left="-76"/>
        <w:rPr>
          <w:rFonts w:ascii="gobCL" w:hAnsi="gobCL"/>
          <w:color w:val="747474" w:themeColor="background2" w:themeShade="80"/>
          <w:lang w:val="es-ES"/>
        </w:rPr>
      </w:pPr>
      <w:r w:rsidRPr="00834C45">
        <w:rPr>
          <w:rFonts w:ascii="gobCL" w:hAnsi="gobCL"/>
          <w:color w:val="747474" w:themeColor="background2" w:themeShade="80"/>
          <w:lang w:val="es-ES"/>
        </w:rPr>
        <w:t>Medio de Contacto</w:t>
      </w:r>
      <w:r w:rsidRPr="00834C45">
        <w:rPr>
          <w:rFonts w:ascii="gobCL" w:hAnsi="gobCL"/>
          <w:color w:val="747474" w:themeColor="background2" w:themeShade="80"/>
          <w:lang w:val="es-ES"/>
        </w:rPr>
        <w:tab/>
        <w:t>:</w:t>
      </w:r>
    </w:p>
    <w:p w14:paraId="243EDED4" w14:textId="0AA3DBC2" w:rsidR="00902EE0" w:rsidRPr="00D0049A" w:rsidRDefault="00FC69D3" w:rsidP="00902EE0">
      <w:pPr>
        <w:spacing w:after="0"/>
        <w:ind w:left="-76"/>
        <w:rPr>
          <w:rFonts w:ascii="gobCL" w:hAnsi="gobCL"/>
          <w:lang w:val="es-ES"/>
        </w:rPr>
      </w:pPr>
      <w:r>
        <w:rPr>
          <w:rFonts w:ascii="gobCL" w:hAnsi="gobCL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67D6F" wp14:editId="6D454377">
                <wp:simplePos x="0" y="0"/>
                <wp:positionH relativeFrom="column">
                  <wp:posOffset>2396490</wp:posOffset>
                </wp:positionH>
                <wp:positionV relativeFrom="paragraph">
                  <wp:posOffset>176530</wp:posOffset>
                </wp:positionV>
                <wp:extent cx="552450" cy="266700"/>
                <wp:effectExtent l="0" t="0" r="19050" b="19050"/>
                <wp:wrapNone/>
                <wp:docPr id="1775911493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9993EDD" w14:textId="77777777" w:rsidR="00FC69D3" w:rsidRPr="00FC69D3" w:rsidRDefault="00FC69D3" w:rsidP="00CD58E2">
                            <w:pPr>
                              <w:jc w:val="center"/>
                              <w:rPr>
                                <w:rFonts w:ascii="gobCL" w:hAnsi="gobC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7D6F" id="_x0000_s1031" type="#_x0000_t202" style="position:absolute;left:0;text-align:left;margin-left:188.7pt;margin-top:13.9pt;width:43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TGPwIAAIMEAAAOAAAAZHJzL2Uyb0RvYy54bWysVFFvGjEMfp+0/xDlfdxBgXaIo6JUTJNQ&#10;W4lOfQ65hIuUi7MkcMd+/ZzAAWv3NO0lZ8fOZ/uzfdP7ttZkL5xXYAra7+WUCMOhVGZb0B+vyy93&#10;lPjATMk0GFHQg/D0fvb507SxEzGACnQpHEEQ4yeNLWgVgp1kmeeVqJnvgRUGjRJczQKqbpuVjjWI&#10;XutskOfjrAFXWgdceI+3j0cjnSV8KQUPz1J6EYguKOYW0unSuYlnNpuyydYxWyl+SoP9QxY1UwaD&#10;nqEeWWBk59QHqFpxBx5k6HGoM5BScZFqwGr6+btq1hWzItWC5Hh7psn/P1j+tF/bF0dC+wAtNjAS&#10;0lg/8XgZ62mlq+MXMyVoRwoPZ9pEGwjHy9FoMByhhaNpMB7f5onW7PLYOh++CahJFArqsCuJLLZf&#10;+YAB0bVzibE8aFUuldZJiZMgFtqRPcMe6pBSxBd/eGlDmoKObzCNjwhuuzm/z/OHfNnldwWBgNpg&#10;JpfaoxTaTUtUiSV2vGygPCBdDo6T5C1fKixqxXx4YQ5HB3nAdQjPeEgNmBScJEoqcL/+dh/9saNo&#10;paTBUSyo/7ljTlCivxvs9df+cBhnNyk34xz5Je7asknKcHQ7QIvZ1QtApvq4eJYnMfoH3YnSQf2G&#10;WzOPUdHEDMfYBQ2duAjHBcGt42I+T044rZaFlVlbHqEjybFlr+0bc/bU14AD8QTd0LLJu/YefeNL&#10;A/NdAKlS7yPPR1ZP9OOkp5E4bWVcpWs9eV3+HbPfAAAA//8DAFBLAwQUAAYACAAAACEA7YB2q98A&#10;AAAJAQAADwAAAGRycy9kb3ducmV2LnhtbEyPwU6DQBCG7ya+w2ZMvNlFJFCRodFGvbVJq4ket7AF&#10;UnaWsNsF377jSY8z8+Wf7y9Ws+lF0KPrLCHcLyIQmipbd9QgfH683S1BOK+oVr0ljfCjHazK66tC&#10;5bWdaKfD3jeCQ8jlCqH1fsildFWrjXILO2ji29GORnkex0bWo5o43PQyjqJUGtURf2jVoNetrk77&#10;s0E4fdnXEI6bdVx9717C9L6dmnmLeHszPz+B8Hr2fzD86rM6lOx0sGeqnegRHrIsYRQhzrgCA0ma&#10;8OKAkD4uQZaF/N+gvAAAAP//AwBQSwECLQAUAAYACAAAACEAtoM4kv4AAADhAQAAEwAAAAAAAAAA&#10;AAAAAAAAAAAAW0NvbnRlbnRfVHlwZXNdLnhtbFBLAQItABQABgAIAAAAIQA4/SH/1gAAAJQBAAAL&#10;AAAAAAAAAAAAAAAAAC8BAABfcmVscy8ucmVsc1BLAQItABQABgAIAAAAIQAJ+UTGPwIAAIMEAAAO&#10;AAAAAAAAAAAAAAAAAC4CAABkcnMvZTJvRG9jLnhtbFBLAQItABQABgAIAAAAIQDtgHar3wAAAAkB&#10;AAAPAAAAAAAAAAAAAAAAAJkEAABkcnMvZG93bnJldi54bWxQSwUGAAAAAAQABADzAAAApQUAAAAA&#10;" fillcolor="white [3201]" strokecolor="#00b0f0" strokeweight=".5pt">
                <v:textbox inset=",1mm">
                  <w:txbxContent>
                    <w:p w14:paraId="19993EDD" w14:textId="77777777" w:rsidR="00FC69D3" w:rsidRPr="00FC69D3" w:rsidRDefault="00FC69D3" w:rsidP="00CD58E2">
                      <w:pPr>
                        <w:jc w:val="center"/>
                        <w:rPr>
                          <w:rFonts w:ascii="gobCL" w:hAnsi="gobC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61B688" w14:textId="135A7C19" w:rsidR="00902EE0" w:rsidRPr="00834C45" w:rsidRDefault="00902EE0" w:rsidP="00902EE0">
      <w:pPr>
        <w:spacing w:after="0"/>
        <w:ind w:left="-76"/>
        <w:rPr>
          <w:rFonts w:ascii="gobCL" w:hAnsi="gobCL"/>
          <w:color w:val="747474" w:themeColor="background2" w:themeShade="80"/>
          <w:lang w:val="es-ES"/>
        </w:rPr>
      </w:pPr>
      <w:r w:rsidRPr="00834C45">
        <w:rPr>
          <w:rFonts w:ascii="gobCL" w:hAnsi="gobCL"/>
          <w:color w:val="747474" w:themeColor="background2" w:themeShade="80"/>
          <w:lang w:val="es-ES"/>
        </w:rPr>
        <w:t>¿Asistirá Ud., a la audiencia?</w:t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  <w:r w:rsidR="002A498A">
        <w:rPr>
          <w:rFonts w:ascii="gobCL" w:hAnsi="gobCL"/>
          <w:color w:val="747474" w:themeColor="background2" w:themeShade="80"/>
          <w:lang w:val="es-ES"/>
        </w:rPr>
        <w:t>Si / No</w:t>
      </w:r>
      <w:r w:rsidR="002A498A">
        <w:rPr>
          <w:rFonts w:ascii="gobCL" w:hAnsi="gobCL"/>
          <w:color w:val="747474" w:themeColor="background2" w:themeShade="80"/>
          <w:lang w:val="es-ES"/>
        </w:rPr>
        <w:tab/>
        <w:t>:</w:t>
      </w:r>
      <w:r w:rsidR="002A498A">
        <w:rPr>
          <w:rFonts w:ascii="gobCL" w:hAnsi="gobCL"/>
          <w:color w:val="747474" w:themeColor="background2" w:themeShade="80"/>
          <w:lang w:val="es-ES"/>
        </w:rPr>
        <w:tab/>
      </w:r>
      <w:r w:rsidRPr="00834C45">
        <w:rPr>
          <w:rFonts w:ascii="gobCL" w:hAnsi="gobCL"/>
          <w:color w:val="747474" w:themeColor="background2" w:themeShade="80"/>
          <w:lang w:val="es-ES"/>
        </w:rPr>
        <w:tab/>
      </w:r>
    </w:p>
    <w:p w14:paraId="546317EA" w14:textId="41DCD409" w:rsidR="00902EE0" w:rsidRPr="00D0049A" w:rsidRDefault="00902EE0" w:rsidP="00902EE0">
      <w:pPr>
        <w:spacing w:after="0"/>
        <w:ind w:left="-76"/>
        <w:rPr>
          <w:rFonts w:ascii="gobCL" w:hAnsi="gobCL"/>
          <w:lang w:val="es-ES"/>
        </w:rPr>
      </w:pPr>
    </w:p>
    <w:p w14:paraId="2C44FAD1" w14:textId="1CB91B8C" w:rsidR="008F2925" w:rsidRPr="00BB1913" w:rsidRDefault="002A498A" w:rsidP="00902EE0">
      <w:pPr>
        <w:pStyle w:val="Prrafodelista"/>
        <w:numPr>
          <w:ilvl w:val="0"/>
          <w:numId w:val="1"/>
        </w:numPr>
        <w:spacing w:after="0"/>
        <w:ind w:left="284"/>
        <w:rPr>
          <w:rFonts w:ascii="gobCL" w:hAnsi="gobCL"/>
          <w:color w:val="0070C0"/>
          <w:sz w:val="28"/>
          <w:szCs w:val="28"/>
          <w:lang w:val="es-ES"/>
        </w:rPr>
      </w:pPr>
      <w:r w:rsidRPr="00BB1913">
        <w:rPr>
          <w:rFonts w:ascii="gobCL" w:hAnsi="gobCL"/>
          <w:noProof/>
          <w:color w:val="0070C0"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78D1F" wp14:editId="536EC6E5">
                <wp:simplePos x="0" y="0"/>
                <wp:positionH relativeFrom="column">
                  <wp:posOffset>-32385</wp:posOffset>
                </wp:positionH>
                <wp:positionV relativeFrom="paragraph">
                  <wp:posOffset>252730</wp:posOffset>
                </wp:positionV>
                <wp:extent cx="5648325" cy="38100"/>
                <wp:effectExtent l="0" t="0" r="28575" b="19050"/>
                <wp:wrapNone/>
                <wp:docPr id="13274291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D3874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9.9pt" to="442.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CbzgEAAO0DAAAOAAAAZHJzL2Uyb0RvYy54bWysU02P0zAQvSPxHyzfadIuXUrUdA9dLRcE&#10;K77urjNuLPlLY9Ok/56x02YXEAcQF8ux571573myvRutYSfAqL1r+XJRcwZO+k67Y8u/fnl4teEs&#10;JuE6YbyDlp8h8rvdyxfbITSw8r03HSAjEhebIbS8Tyk0VRVlD1bEhQ/g6FJ5tCLRJx6rDsVA7NZU&#10;q7q+rQaPXUAvIUY6vZ8u+a7wKwUyfVQqQmKm5aQtlRXLeshrtduK5ogi9FpeZIh/UGGFdtR0proX&#10;SbDvqH+jslqij16lhfS28kppCcUDuVnWv7j53IsAxQuFE8McU/x/tPLDae8ekWIYQmxieMTsYlRo&#10;mTI6fKM3Lb5IKRtLbOc5NhgTk3S4vn29uVmtOZN0d7NZ1iXWaqLJdAFjegfesrxpudEuuxKNOL2P&#10;iVpT6bUkHxvHBur7tl7XpSx6o7sHbUy+jHg87A2yk8gvWr+p99duz8qI0DjiffJUdulsYGrwCRTT&#10;HWmf3JVxg5lWSAkuLfNwFCaqzjBFEmbgRVqe0z8BL/UZCmUU/wY8I0pn79IMttp5nIL5uXsar5LV&#10;VH9NYPKdIzj47lxeu0RDM1UcXuY/D+3z7wJ/+kt3PwAAAP//AwBQSwMEFAAGAAgAAAAhAAG7PSvf&#10;AAAACAEAAA8AAABkcnMvZG93bnJldi54bWxMj81OwzAQhO+VeAdrkbi1TiCtQsimqpBQxa0tCPXo&#10;xkt+Gq9D7LTh7TEnOI5mNPNNvp5MJy40uMYyQryIQBCXVjdcIby/vcxTEM4r1qqzTAjf5GBd3Mxy&#10;lWl75T1dDr4SoYRdphBq7/tMSlfWZJRb2J44eJ92MMoHOVRSD+oayk0n76NoJY1qOCzUqqfnmsrz&#10;YTQIr7txtWvarW835/jjeDTbL9ky4t3ttHkC4Wnyf2H4xQ/oUASmkx1ZO9EhzJdxSCI8PIYHwU/T&#10;JAFxQkiWKcgil/8PFD8AAAD//wMAUEsBAi0AFAAGAAgAAAAhALaDOJL+AAAA4QEAABMAAAAAAAAA&#10;AAAAAAAAAAAAAFtDb250ZW50X1R5cGVzXS54bWxQSwECLQAUAAYACAAAACEAOP0h/9YAAACUAQAA&#10;CwAAAAAAAAAAAAAAAAAvAQAAX3JlbHMvLnJlbHNQSwECLQAUAAYACAAAACEAVInwm84BAADtAwAA&#10;DgAAAAAAAAAAAAAAAAAuAgAAZHJzL2Uyb0RvYy54bWxQSwECLQAUAAYACAAAACEAAbs9K98AAAAI&#10;AQAADwAAAAAAAAAAAAAAAAAoBAAAZHJzL2Rvd25yZXYueG1sUEsFBgAAAAAEAAQA8wAAADQFAAAA&#10;AA==&#10;" strokecolor="#0070c0" strokeweight="1.5pt">
                <v:stroke joinstyle="miter"/>
              </v:line>
            </w:pict>
          </mc:Fallback>
        </mc:AlternateContent>
      </w:r>
      <w:r w:rsidR="00902EE0" w:rsidRPr="00BB1913">
        <w:rPr>
          <w:rFonts w:ascii="gobCL" w:hAnsi="gobCL"/>
          <w:color w:val="0070C0"/>
          <w:sz w:val="28"/>
          <w:szCs w:val="28"/>
          <w:lang w:val="es-ES"/>
        </w:rPr>
        <w:t>Individualización de los Asistentes a la audiencia o reunión.</w:t>
      </w:r>
    </w:p>
    <w:p w14:paraId="21B82F21" w14:textId="573CAFCE" w:rsidR="00902EE0" w:rsidRPr="00D0049A" w:rsidRDefault="00902EE0" w:rsidP="00902EE0">
      <w:pPr>
        <w:spacing w:after="0"/>
        <w:ind w:left="-76"/>
        <w:rPr>
          <w:rFonts w:ascii="gobCL" w:hAnsi="gobCL"/>
          <w:lang w:val="es-ES"/>
        </w:rPr>
      </w:pPr>
    </w:p>
    <w:tbl>
      <w:tblPr>
        <w:tblStyle w:val="Tablaconcuadrcula"/>
        <w:tblW w:w="0" w:type="auto"/>
        <w:tblInd w:w="-76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339"/>
        <w:gridCol w:w="1560"/>
        <w:gridCol w:w="2409"/>
        <w:gridCol w:w="2520"/>
      </w:tblGrid>
      <w:tr w:rsidR="00834C45" w:rsidRPr="00834C45" w14:paraId="57B28774" w14:textId="77777777" w:rsidTr="00E35F4E">
        <w:tc>
          <w:tcPr>
            <w:tcW w:w="2339" w:type="dxa"/>
          </w:tcPr>
          <w:p w14:paraId="59CFC1A8" w14:textId="7B296B6E" w:rsidR="001D5F18" w:rsidRPr="00834C45" w:rsidRDefault="001D5F18" w:rsidP="001D5F18">
            <w:pPr>
              <w:jc w:val="center"/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</w:pPr>
            <w:r w:rsidRPr="00834C45"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  <w:t>Nombre</w:t>
            </w:r>
          </w:p>
        </w:tc>
        <w:tc>
          <w:tcPr>
            <w:tcW w:w="1560" w:type="dxa"/>
          </w:tcPr>
          <w:p w14:paraId="1245419F" w14:textId="4FB2E3BF" w:rsidR="001D5F18" w:rsidRPr="00834C45" w:rsidRDefault="001D5F18" w:rsidP="001D5F18">
            <w:pPr>
              <w:jc w:val="center"/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</w:pPr>
            <w:r w:rsidRPr="00834C45"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  <w:t>Rut</w:t>
            </w:r>
          </w:p>
        </w:tc>
        <w:tc>
          <w:tcPr>
            <w:tcW w:w="2409" w:type="dxa"/>
          </w:tcPr>
          <w:p w14:paraId="05F32058" w14:textId="2A3A23DA" w:rsidR="001D5F18" w:rsidRPr="00834C45" w:rsidRDefault="00D0049A" w:rsidP="001D5F18">
            <w:pPr>
              <w:jc w:val="center"/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</w:pPr>
            <w:r w:rsidRPr="00834C45"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  <w:t>Mail</w:t>
            </w:r>
          </w:p>
        </w:tc>
        <w:tc>
          <w:tcPr>
            <w:tcW w:w="2520" w:type="dxa"/>
          </w:tcPr>
          <w:p w14:paraId="5B2C908E" w14:textId="50E874E6" w:rsidR="001D5F18" w:rsidRPr="00834C45" w:rsidRDefault="00D0049A" w:rsidP="001D5F18">
            <w:pPr>
              <w:jc w:val="center"/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</w:pPr>
            <w:r w:rsidRPr="00834C45">
              <w:rPr>
                <w:rFonts w:ascii="gobCL" w:hAnsi="gobCL"/>
                <w:b/>
                <w:bCs/>
                <w:color w:val="747474" w:themeColor="background2" w:themeShade="80"/>
                <w:lang w:val="es-ES"/>
              </w:rPr>
              <w:t>Calidad</w:t>
            </w:r>
          </w:p>
        </w:tc>
      </w:tr>
      <w:tr w:rsidR="00834C45" w:rsidRPr="00834C45" w14:paraId="09FF9CAE" w14:textId="77777777" w:rsidTr="00E35F4E">
        <w:tc>
          <w:tcPr>
            <w:tcW w:w="2339" w:type="dxa"/>
          </w:tcPr>
          <w:p w14:paraId="772AE428" w14:textId="390535D4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437FD056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</w:tcPr>
          <w:p w14:paraId="19684C2F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</w:tcPr>
          <w:p w14:paraId="513F71DA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</w:tr>
      <w:tr w:rsidR="00834C45" w:rsidRPr="00834C45" w14:paraId="041EDEE1" w14:textId="77777777" w:rsidTr="00E35F4E">
        <w:tc>
          <w:tcPr>
            <w:tcW w:w="2339" w:type="dxa"/>
          </w:tcPr>
          <w:p w14:paraId="020BE00E" w14:textId="6FA8D8B4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1C9F310F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</w:tcPr>
          <w:p w14:paraId="2229DA3B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</w:tcPr>
          <w:p w14:paraId="3AA5C261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</w:tr>
      <w:tr w:rsidR="00834C45" w:rsidRPr="00834C45" w14:paraId="071BDDF3" w14:textId="77777777" w:rsidTr="00E35F4E">
        <w:tc>
          <w:tcPr>
            <w:tcW w:w="2339" w:type="dxa"/>
          </w:tcPr>
          <w:p w14:paraId="79779659" w14:textId="77626FF6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7BCFC2C6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</w:tcPr>
          <w:p w14:paraId="6C701C3D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</w:tcPr>
          <w:p w14:paraId="23F8492C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</w:tr>
      <w:tr w:rsidR="00834C45" w:rsidRPr="00834C45" w14:paraId="62DD5DC1" w14:textId="77777777" w:rsidTr="00E35F4E">
        <w:tc>
          <w:tcPr>
            <w:tcW w:w="2339" w:type="dxa"/>
          </w:tcPr>
          <w:p w14:paraId="6D4DA567" w14:textId="03CA44AF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56CF5F92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</w:tcPr>
          <w:p w14:paraId="6C924751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</w:tcPr>
          <w:p w14:paraId="42C6E21D" w14:textId="77777777" w:rsidR="001D5F18" w:rsidRPr="00FC69D3" w:rsidRDefault="001D5F18" w:rsidP="001D5F18">
            <w:pPr>
              <w:rPr>
                <w:rFonts w:ascii="gobCL" w:hAnsi="gobCL"/>
                <w:color w:val="747474" w:themeColor="background2" w:themeShade="80"/>
                <w:sz w:val="20"/>
                <w:szCs w:val="20"/>
                <w:lang w:val="es-ES"/>
              </w:rPr>
            </w:pPr>
          </w:p>
        </w:tc>
      </w:tr>
    </w:tbl>
    <w:p w14:paraId="3270AA3E" w14:textId="29284476" w:rsidR="00D0049A" w:rsidRDefault="00D0049A" w:rsidP="00902EE0">
      <w:pPr>
        <w:spacing w:after="0"/>
        <w:ind w:left="-76"/>
        <w:rPr>
          <w:rFonts w:ascii="gobCL" w:hAnsi="gobCL"/>
          <w:lang w:val="es-ES"/>
        </w:rPr>
      </w:pPr>
    </w:p>
    <w:p w14:paraId="58056B83" w14:textId="4140D298" w:rsidR="00D0049A" w:rsidRPr="007811D3" w:rsidRDefault="00D0049A" w:rsidP="00902EE0">
      <w:pPr>
        <w:spacing w:after="0"/>
        <w:ind w:left="-76"/>
        <w:rPr>
          <w:rFonts w:ascii="gobCL" w:hAnsi="gobCL"/>
          <w:color w:val="0070C0"/>
          <w:lang w:val="es-ES"/>
        </w:rPr>
      </w:pPr>
      <w:r w:rsidRPr="007811D3">
        <w:rPr>
          <w:rFonts w:ascii="gobCL" w:hAnsi="gobCL"/>
          <w:color w:val="0070C0"/>
          <w:lang w:val="es-ES"/>
        </w:rPr>
        <w:t>Calidad</w:t>
      </w:r>
      <w:r w:rsidRPr="007811D3">
        <w:rPr>
          <w:rFonts w:ascii="gobCL" w:hAnsi="gobCL"/>
          <w:color w:val="0070C0"/>
          <w:lang w:val="es-ES"/>
        </w:rPr>
        <w:tab/>
        <w:t>:</w:t>
      </w:r>
      <w:r w:rsidRPr="007811D3">
        <w:rPr>
          <w:rFonts w:ascii="gobCL" w:hAnsi="gobCL"/>
          <w:color w:val="0070C0"/>
          <w:lang w:val="es-ES"/>
        </w:rPr>
        <w:tab/>
        <w:t>Lobbista – Gestor de Interés Particular – Sujeto Pasivo de Lobby</w:t>
      </w:r>
    </w:p>
    <w:p w14:paraId="7B205C97" w14:textId="27480958" w:rsidR="00902EE0" w:rsidRPr="00D0049A" w:rsidRDefault="00902EE0" w:rsidP="00902EE0">
      <w:pPr>
        <w:spacing w:after="0"/>
        <w:ind w:left="-76"/>
        <w:rPr>
          <w:rFonts w:ascii="gobCL" w:hAnsi="gobCL"/>
          <w:lang w:val="es-ES"/>
        </w:rPr>
      </w:pPr>
    </w:p>
    <w:p w14:paraId="0B107757" w14:textId="3C8AB756" w:rsidR="008F2925" w:rsidRPr="00BB1913" w:rsidRDefault="00231A21" w:rsidP="00902EE0">
      <w:pPr>
        <w:pStyle w:val="Prrafodelista"/>
        <w:numPr>
          <w:ilvl w:val="0"/>
          <w:numId w:val="1"/>
        </w:numPr>
        <w:spacing w:after="0"/>
        <w:ind w:left="284"/>
        <w:rPr>
          <w:rFonts w:ascii="gobCL" w:hAnsi="gobCL"/>
          <w:color w:val="0070C0"/>
          <w:sz w:val="28"/>
          <w:szCs w:val="28"/>
          <w:lang w:val="es-ES"/>
        </w:rPr>
      </w:pPr>
      <w:r w:rsidRPr="00BB1913">
        <w:rPr>
          <w:rFonts w:ascii="gobCL" w:hAnsi="gobCL"/>
          <w:noProof/>
          <w:color w:val="0070C0"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37402" wp14:editId="3E8BE85C">
                <wp:simplePos x="0" y="0"/>
                <wp:positionH relativeFrom="column">
                  <wp:posOffset>-32385</wp:posOffset>
                </wp:positionH>
                <wp:positionV relativeFrom="paragraph">
                  <wp:posOffset>233680</wp:posOffset>
                </wp:positionV>
                <wp:extent cx="5648325" cy="38100"/>
                <wp:effectExtent l="0" t="0" r="28575" b="19050"/>
                <wp:wrapNone/>
                <wp:docPr id="50481376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C1E7B" id="Conector recto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8.4pt" to="44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CbzgEAAO0DAAAOAAAAZHJzL2Uyb0RvYy54bWysU02P0zAQvSPxHyzfadIuXUrUdA9dLRcE&#10;K77urjNuLPlLY9Ok/56x02YXEAcQF8ux571573myvRutYSfAqL1r+XJRcwZO+k67Y8u/fnl4teEs&#10;JuE6YbyDlp8h8rvdyxfbITSw8r03HSAjEhebIbS8Tyk0VRVlD1bEhQ/g6FJ5tCLRJx6rDsVA7NZU&#10;q7q+rQaPXUAvIUY6vZ8u+a7wKwUyfVQqQmKm5aQtlRXLeshrtduK5ogi9FpeZIh/UGGFdtR0proX&#10;SbDvqH+jslqij16lhfS28kppCcUDuVnWv7j53IsAxQuFE8McU/x/tPLDae8ekWIYQmxieMTsYlRo&#10;mTI6fKM3Lb5IKRtLbOc5NhgTk3S4vn29uVmtOZN0d7NZ1iXWaqLJdAFjegfesrxpudEuuxKNOL2P&#10;iVpT6bUkHxvHBur7tl7XpSx6o7sHbUy+jHg87A2yk8gvWr+p99duz8qI0DjiffJUdulsYGrwCRTT&#10;HWmf3JVxg5lWSAkuLfNwFCaqzjBFEmbgRVqe0z8BL/UZCmUU/wY8I0pn79IMttp5nIL5uXsar5LV&#10;VH9NYPKdIzj47lxeu0RDM1UcXuY/D+3z7wJ/+kt3PwAAAP//AwBQSwMEFAAGAAgAAAAhADPZ7SLe&#10;AAAACAEAAA8AAABkcnMvZG93bnJldi54bWxMj81OwzAQhO9IvIO1SNxaJyVEUcimqpBQxa20CPXo&#10;xkt+Gq9D7LTh7TEnOI5mNPNNsZ5NLy40utYyQryMQBBXVrdcI7wfXhYZCOcVa9VbJoRvcrAub28K&#10;lWt75Te67H0tQgm7XCE03g+5lK5qyCi3tANx8D7taJQPcqylHtU1lJterqIolUa1HBYaNdBzQ9V5&#10;PxmE192U7tpu67vNOf44Hs32S3aMeH83b55AeJr9Xxh+8QM6lIHpZCfWTvQIi8c4JBEe0vAg+FmW&#10;JCBOCMkqA1kW8v+B8gcAAP//AwBQSwECLQAUAAYACAAAACEAtoM4kv4AAADhAQAAEwAAAAAAAAAA&#10;AAAAAAAAAAAAW0NvbnRlbnRfVHlwZXNdLnhtbFBLAQItABQABgAIAAAAIQA4/SH/1gAAAJQBAAAL&#10;AAAAAAAAAAAAAAAAAC8BAABfcmVscy8ucmVsc1BLAQItABQABgAIAAAAIQBUifCbzgEAAO0DAAAO&#10;AAAAAAAAAAAAAAAAAC4CAABkcnMvZTJvRG9jLnhtbFBLAQItABQABgAIAAAAIQAz2e0i3gAAAAgB&#10;AAAPAAAAAAAAAAAAAAAAACgEAABkcnMvZG93bnJldi54bWxQSwUGAAAAAAQABADzAAAAMwUAAAAA&#10;" strokecolor="#0070c0" strokeweight="1.5pt">
                <v:stroke joinstyle="miter"/>
              </v:line>
            </w:pict>
          </mc:Fallback>
        </mc:AlternateContent>
      </w:r>
      <w:r w:rsidR="00D0049A" w:rsidRPr="00BB1913">
        <w:rPr>
          <w:rFonts w:ascii="gobCL" w:hAnsi="gobCL"/>
          <w:color w:val="0070C0"/>
          <w:sz w:val="28"/>
          <w:szCs w:val="28"/>
          <w:lang w:val="es-ES"/>
        </w:rPr>
        <w:t>Materia específica a tratar en la audiencia o reunión.</w:t>
      </w:r>
    </w:p>
    <w:p w14:paraId="335198E9" w14:textId="5461A32A" w:rsidR="00D0049A" w:rsidRPr="00231A21" w:rsidRDefault="00D0049A" w:rsidP="00D0049A">
      <w:pPr>
        <w:spacing w:after="0"/>
        <w:ind w:left="-76"/>
        <w:rPr>
          <w:rFonts w:ascii="gobCL" w:hAnsi="gobCL"/>
          <w:sz w:val="12"/>
          <w:szCs w:val="12"/>
          <w:lang w:val="es-ES"/>
        </w:rPr>
      </w:pPr>
    </w:p>
    <w:p w14:paraId="04D26DC4" w14:textId="7CF3105D" w:rsidR="00D0049A" w:rsidRDefault="00D0049A" w:rsidP="007811D3">
      <w:pPr>
        <w:spacing w:after="0"/>
        <w:ind w:left="-76"/>
        <w:jc w:val="both"/>
        <w:rPr>
          <w:rFonts w:ascii="gobCL" w:hAnsi="gobCL"/>
          <w:color w:val="0070C0"/>
          <w:sz w:val="24"/>
          <w:szCs w:val="24"/>
        </w:rPr>
      </w:pPr>
      <w:r w:rsidRPr="007811D3">
        <w:rPr>
          <w:rFonts w:ascii="gobCL" w:hAnsi="gobCL"/>
          <w:color w:val="0070C0"/>
          <w:sz w:val="24"/>
          <w:szCs w:val="24"/>
        </w:rPr>
        <w:t>Destinada a obtener que se adopten, o que no se adopten, las siguiente decisiones y actividades (artículo 5° ley N°20.730)</w:t>
      </w:r>
    </w:p>
    <w:p w14:paraId="555FEF40" w14:textId="77777777" w:rsidR="002A498A" w:rsidRPr="002A498A" w:rsidRDefault="002A498A" w:rsidP="007811D3">
      <w:pPr>
        <w:spacing w:after="0"/>
        <w:ind w:left="-76"/>
        <w:jc w:val="both"/>
        <w:rPr>
          <w:rFonts w:ascii="gobCL" w:hAnsi="gobCL"/>
          <w:color w:val="0070C0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8331"/>
      </w:tblGrid>
      <w:tr w:rsidR="00834C45" w:rsidRPr="00834C45" w14:paraId="43272F6B" w14:textId="77777777" w:rsidTr="002A498A">
        <w:trPr>
          <w:trHeight w:val="1045"/>
        </w:trPr>
        <w:sdt>
          <w:sdtPr>
            <w:rPr>
              <w:rFonts w:ascii="gobCL" w:hAnsi="gobCL"/>
              <w:color w:val="747474" w:themeColor="background2" w:themeShade="80"/>
              <w:lang w:val="es-ES"/>
            </w:rPr>
            <w:id w:val="83287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vAlign w:val="center"/>
              </w:tcPr>
              <w:p w14:paraId="794BCCDF" w14:textId="247AC0D1" w:rsidR="00A06C1E" w:rsidRPr="00834C45" w:rsidRDefault="00E35F4E" w:rsidP="00D0049A">
                <w:pPr>
                  <w:rPr>
                    <w:rFonts w:ascii="gobCL" w:hAnsi="gobCL"/>
                    <w:color w:val="747474" w:themeColor="background2" w:themeShade="8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color w:val="747474" w:themeColor="background2" w:themeShade="80"/>
                    <w:lang w:val="es-ES"/>
                  </w:rPr>
                  <w:t>☐</w:t>
                </w:r>
              </w:p>
            </w:tc>
          </w:sdtContent>
        </w:sdt>
        <w:tc>
          <w:tcPr>
            <w:tcW w:w="8331" w:type="dxa"/>
            <w:vAlign w:val="center"/>
          </w:tcPr>
          <w:p w14:paraId="6BFF7B39" w14:textId="4796933C" w:rsidR="00A06C1E" w:rsidRPr="00834C45" w:rsidRDefault="00A06C1E" w:rsidP="004526E8">
            <w:pPr>
              <w:jc w:val="both"/>
              <w:rPr>
                <w:rFonts w:ascii="gobCL" w:hAnsi="gobCL"/>
                <w:color w:val="747474" w:themeColor="background2" w:themeShade="80"/>
                <w:lang w:val="es-ES"/>
              </w:rPr>
            </w:pPr>
            <w:r w:rsidRPr="00834C45">
              <w:rPr>
                <w:rFonts w:ascii="gobCL" w:hAnsi="gobCL"/>
                <w:color w:val="747474" w:themeColor="background2" w:themeShade="80"/>
              </w:rPr>
              <w:t>Elaboración, dictación, modificación, denegación o rechazo de actos administrativos, proyectos de ley y leyes y también de las decisiones que tomen los sujetos pasivos.</w:t>
            </w:r>
          </w:p>
        </w:tc>
      </w:tr>
      <w:tr w:rsidR="00834C45" w:rsidRPr="00834C45" w14:paraId="12C4F2A8" w14:textId="77777777" w:rsidTr="002A498A">
        <w:trPr>
          <w:trHeight w:val="983"/>
        </w:trPr>
        <w:sdt>
          <w:sdtPr>
            <w:rPr>
              <w:rFonts w:ascii="gobCL" w:hAnsi="gobCL"/>
              <w:color w:val="747474" w:themeColor="background2" w:themeShade="80"/>
              <w:lang w:val="es-ES"/>
            </w:rPr>
            <w:id w:val="-87538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vAlign w:val="center"/>
              </w:tcPr>
              <w:p w14:paraId="5153037F" w14:textId="346005D7" w:rsidR="00A06C1E" w:rsidRPr="00834C45" w:rsidRDefault="00E35F4E" w:rsidP="00D0049A">
                <w:pPr>
                  <w:rPr>
                    <w:rFonts w:ascii="gobCL" w:hAnsi="gobCL"/>
                    <w:color w:val="747474" w:themeColor="background2" w:themeShade="8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color w:val="747474" w:themeColor="background2" w:themeShade="80"/>
                    <w:lang w:val="es-ES"/>
                  </w:rPr>
                  <w:t>☐</w:t>
                </w:r>
              </w:p>
            </w:tc>
          </w:sdtContent>
        </w:sdt>
        <w:tc>
          <w:tcPr>
            <w:tcW w:w="8331" w:type="dxa"/>
            <w:vAlign w:val="center"/>
          </w:tcPr>
          <w:p w14:paraId="78BA00FD" w14:textId="66F70A21" w:rsidR="00A06C1E" w:rsidRPr="00834C45" w:rsidRDefault="004526E8" w:rsidP="004526E8">
            <w:pPr>
              <w:jc w:val="both"/>
              <w:rPr>
                <w:rFonts w:ascii="gobCL" w:hAnsi="gobCL"/>
                <w:color w:val="747474" w:themeColor="background2" w:themeShade="80"/>
                <w:lang w:val="es-ES"/>
              </w:rPr>
            </w:pPr>
            <w:r w:rsidRPr="00834C45">
              <w:rPr>
                <w:rFonts w:ascii="gobCL" w:hAnsi="gobCL"/>
                <w:color w:val="747474" w:themeColor="background2" w:themeShade="80"/>
              </w:rPr>
              <w:t>Elaboración, tramitación, aprobación, modificación, derogación o rechazo de acuerdo, declaraciones o decisiones del Congreso Nacional o sus miembros incluidas comisiones.</w:t>
            </w:r>
          </w:p>
        </w:tc>
      </w:tr>
      <w:tr w:rsidR="00834C45" w:rsidRPr="00834C45" w14:paraId="4315972C" w14:textId="77777777" w:rsidTr="002A498A">
        <w:trPr>
          <w:trHeight w:val="907"/>
        </w:trPr>
        <w:sdt>
          <w:sdtPr>
            <w:rPr>
              <w:rFonts w:ascii="gobCL" w:hAnsi="gobCL"/>
              <w:color w:val="747474" w:themeColor="background2" w:themeShade="80"/>
              <w:lang w:val="es-ES"/>
            </w:rPr>
            <w:id w:val="190702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vAlign w:val="center"/>
              </w:tcPr>
              <w:p w14:paraId="289DDD8A" w14:textId="4D8A59CD" w:rsidR="00A06C1E" w:rsidRPr="00834C45" w:rsidRDefault="00E35F4E" w:rsidP="00D0049A">
                <w:pPr>
                  <w:rPr>
                    <w:rFonts w:ascii="gobCL" w:hAnsi="gobCL"/>
                    <w:color w:val="747474" w:themeColor="background2" w:themeShade="8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color w:val="747474" w:themeColor="background2" w:themeShade="80"/>
                    <w:lang w:val="es-ES"/>
                  </w:rPr>
                  <w:t>☐</w:t>
                </w:r>
              </w:p>
            </w:tc>
          </w:sdtContent>
        </w:sdt>
        <w:tc>
          <w:tcPr>
            <w:tcW w:w="8331" w:type="dxa"/>
            <w:vAlign w:val="center"/>
          </w:tcPr>
          <w:p w14:paraId="4B48CE0D" w14:textId="5E3357EB" w:rsidR="00A06C1E" w:rsidRPr="00834C45" w:rsidRDefault="004526E8" w:rsidP="004526E8">
            <w:pPr>
              <w:jc w:val="both"/>
              <w:rPr>
                <w:rFonts w:ascii="gobCL" w:hAnsi="gobCL"/>
                <w:color w:val="747474" w:themeColor="background2" w:themeShade="80"/>
                <w:lang w:val="es-ES"/>
              </w:rPr>
            </w:pPr>
            <w:r w:rsidRPr="00834C45">
              <w:rPr>
                <w:rFonts w:ascii="gobCL" w:hAnsi="gobCL"/>
                <w:color w:val="747474" w:themeColor="background2" w:themeShade="80"/>
              </w:rPr>
              <w:t>Celebración, modificación o terminación a cualquier título, de contratos que realicen los sujetos pasivos y que sean necesarios para su funcionamiento.</w:t>
            </w:r>
          </w:p>
        </w:tc>
      </w:tr>
      <w:tr w:rsidR="00834C45" w:rsidRPr="00834C45" w14:paraId="53FA4997" w14:textId="77777777" w:rsidTr="002A498A">
        <w:trPr>
          <w:trHeight w:val="831"/>
        </w:trPr>
        <w:sdt>
          <w:sdtPr>
            <w:rPr>
              <w:rFonts w:ascii="gobCL" w:hAnsi="gobCL"/>
              <w:color w:val="747474" w:themeColor="background2" w:themeShade="80"/>
              <w:lang w:val="es-ES"/>
            </w:rPr>
            <w:id w:val="-157851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vAlign w:val="center"/>
              </w:tcPr>
              <w:p w14:paraId="2E5553A5" w14:textId="43153B41" w:rsidR="00A06C1E" w:rsidRPr="00834C45" w:rsidRDefault="00E35F4E" w:rsidP="00D0049A">
                <w:pPr>
                  <w:rPr>
                    <w:rFonts w:ascii="gobCL" w:hAnsi="gobCL"/>
                    <w:color w:val="747474" w:themeColor="background2" w:themeShade="8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color w:val="747474" w:themeColor="background2" w:themeShade="80"/>
                    <w:lang w:val="es-ES"/>
                  </w:rPr>
                  <w:t>☐</w:t>
                </w:r>
              </w:p>
            </w:tc>
          </w:sdtContent>
        </w:sdt>
        <w:tc>
          <w:tcPr>
            <w:tcW w:w="8331" w:type="dxa"/>
            <w:vAlign w:val="center"/>
          </w:tcPr>
          <w:p w14:paraId="1A76A08F" w14:textId="3EC9ED5A" w:rsidR="00A06C1E" w:rsidRPr="002A498A" w:rsidRDefault="004526E8" w:rsidP="004526E8">
            <w:pPr>
              <w:jc w:val="both"/>
              <w:rPr>
                <w:rFonts w:ascii="gobCL" w:hAnsi="gobCL"/>
                <w:color w:val="747474" w:themeColor="background2" w:themeShade="80"/>
              </w:rPr>
            </w:pPr>
            <w:r w:rsidRPr="004526E8">
              <w:rPr>
                <w:rFonts w:ascii="gobCL" w:hAnsi="gobCL"/>
                <w:color w:val="747474" w:themeColor="background2" w:themeShade="80"/>
              </w:rPr>
              <w:t xml:space="preserve">Diseño, implementación y evaluación de políticas, planes y programas efectuados por los sujetos pasivos. </w:t>
            </w:r>
          </w:p>
        </w:tc>
      </w:tr>
    </w:tbl>
    <w:p w14:paraId="469D170B" w14:textId="77777777" w:rsidR="00D0049A" w:rsidRDefault="00D0049A" w:rsidP="00D0049A">
      <w:pPr>
        <w:spacing w:after="0"/>
        <w:ind w:left="-76"/>
        <w:rPr>
          <w:rFonts w:ascii="gobCL" w:hAnsi="gobCL"/>
          <w:lang w:val="es-ES"/>
        </w:rPr>
      </w:pPr>
    </w:p>
    <w:p w14:paraId="2A1BBB3C" w14:textId="77777777" w:rsidR="00D0049A" w:rsidRDefault="00D0049A" w:rsidP="00D0049A">
      <w:pPr>
        <w:spacing w:after="0"/>
        <w:ind w:left="-76"/>
        <w:rPr>
          <w:rFonts w:ascii="gobCL" w:hAnsi="gobCL"/>
          <w:lang w:val="es-ES"/>
        </w:rPr>
      </w:pPr>
    </w:p>
    <w:p w14:paraId="0CF588C4" w14:textId="34AF20F0" w:rsidR="00527002" w:rsidRPr="00BB1913" w:rsidRDefault="0078087D" w:rsidP="00902EE0">
      <w:pPr>
        <w:pStyle w:val="Prrafodelista"/>
        <w:numPr>
          <w:ilvl w:val="0"/>
          <w:numId w:val="1"/>
        </w:numPr>
        <w:spacing w:after="0"/>
        <w:ind w:left="284"/>
        <w:rPr>
          <w:rFonts w:ascii="gobCL" w:hAnsi="gobCL"/>
          <w:color w:val="0070C0"/>
          <w:sz w:val="28"/>
          <w:szCs w:val="28"/>
          <w:lang w:val="es-ES"/>
        </w:rPr>
      </w:pPr>
      <w:r w:rsidRPr="0078087D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060854A" wp14:editId="682132AB">
                <wp:simplePos x="0" y="0"/>
                <wp:positionH relativeFrom="margin">
                  <wp:align>right</wp:align>
                </wp:positionH>
                <wp:positionV relativeFrom="paragraph">
                  <wp:posOffset>439420</wp:posOffset>
                </wp:positionV>
                <wp:extent cx="5667375" cy="15716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E2FDA" w14:textId="717DA89F" w:rsidR="0078087D" w:rsidRPr="00E35F4E" w:rsidRDefault="0078087D">
                            <w:pPr>
                              <w:rPr>
                                <w:rFonts w:ascii="gobCL" w:hAnsi="gob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0854A" id="Cuadro de texto 2" o:spid="_x0000_s1032" type="#_x0000_t202" style="position:absolute;left:0;text-align:left;margin-left:395.05pt;margin-top:34.6pt;width:446.25pt;height:123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DLFAIAACcEAAAOAAAAZHJzL2Uyb0RvYy54bWysU9tu2zAMfR+wfxD0vjjO4qQ1ohRdugwD&#10;ugvQ7QNkWY6FyaImKbGzry+luGl2wR6G6UEgReqQPCRXN0OnyUE6r8Awmk+mlEgjoFZmx+jXL9tX&#10;V5T4wE3NNRjJ6FF6erN++WLV21LOoAVdS0cQxPiyt4y2Idgyy7xoZcf9BKw0aGzAdTyg6nZZ7XiP&#10;6J3OZtPpIuvB1daBkN7j693JSNcJv2mkCJ+axstANKOYW0i3S3cV72y94uXOcdsqMabB/yGLjiuD&#10;Qc9QdzxwsnfqN6hOCQcemjAR0GXQNErIVANWk09/qeah5VamWpAcb880+f8HKz4eHuxnR8LwBgZs&#10;YCrC23sQ3zwxsGm52clb56BvJa8xcB4py3rry/FrpNqXPoJU/Qeoscl8HyABDY3rIitYJ0F0bMDx&#10;TLocAhH4WCwWy9fLghKBtrxY5otZkWLw8um7dT68k9CRKDDqsKsJnh/ufYjp8PLJJUbzoFW9VVon&#10;xe2qjXbkwHECtumM6D+5aUN6Rq8LjP13iGk6f4LoVMBR1qpj9OrsxMvI21tTp0ELXOmTjClrMxIZ&#10;uTuxGIZqIKpmdBEDRF4rqI/IrIPT5OKmodCC+0FJj1PLqP++505Sot8b7M51Pp/HMU/KvFjOUHGX&#10;lurSwo1AKEYDJSdxE9JqRAYM3GIXG5X4fc5kTBmnMdE+bk4c90s9eT3v9/oRAAD//wMAUEsDBBQA&#10;BgAIAAAAIQBxIH4d3gAAAAcBAAAPAAAAZHJzL2Rvd25yZXYueG1sTI/BTsMwEETvSPyDtUhcEHWa&#10;QpqEbCqEBIIbFARXN94mEfE62G4a/h5zguNoRjNvqs1sBjGR871lhOUiAUHcWN1zi/D2en+Zg/BB&#10;sVaDZUL4Jg+b+vSkUqW2R36haRtaEUvYlwqhC2EspfRNR0b5hR2Jo7e3zqgQpWulduoYy80g0yTJ&#10;pFE9x4VOjXTXUfO5PRiE/Opx+vBPq+f3JtsPRbhYTw9fDvH8bL69ARFoDn9h+MWP6FBHpp09sPZi&#10;QIhHAkJWpCCimxfpNYgdwmqZrUHWlfzPX/8AAAD//wMAUEsBAi0AFAAGAAgAAAAhALaDOJL+AAAA&#10;4QEAABMAAAAAAAAAAAAAAAAAAAAAAFtDb250ZW50X1R5cGVzXS54bWxQSwECLQAUAAYACAAAACEA&#10;OP0h/9YAAACUAQAACwAAAAAAAAAAAAAAAAAvAQAAX3JlbHMvLnJlbHNQSwECLQAUAAYACAAAACEA&#10;5jiQyxQCAAAnBAAADgAAAAAAAAAAAAAAAAAuAgAAZHJzL2Uyb0RvYy54bWxQSwECLQAUAAYACAAA&#10;ACEAcSB+Hd4AAAAHAQAADwAAAAAAAAAAAAAAAABuBAAAZHJzL2Rvd25yZXYueG1sUEsFBgAAAAAE&#10;AAQA8wAAAHkFAAAAAA==&#10;">
                <v:textbox>
                  <w:txbxContent>
                    <w:p w14:paraId="602E2FDA" w14:textId="717DA89F" w:rsidR="0078087D" w:rsidRPr="00E35F4E" w:rsidRDefault="0078087D">
                      <w:pPr>
                        <w:rPr>
                          <w:rFonts w:ascii="gobCL" w:hAnsi="gob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A21" w:rsidRPr="00BB1913">
        <w:rPr>
          <w:rFonts w:ascii="gobCL" w:hAnsi="gobCL"/>
          <w:noProof/>
          <w:color w:val="0070C0"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17BDD" wp14:editId="5145CC4F">
                <wp:simplePos x="0" y="0"/>
                <wp:positionH relativeFrom="margin">
                  <wp:posOffset>-64770</wp:posOffset>
                </wp:positionH>
                <wp:positionV relativeFrom="paragraph">
                  <wp:posOffset>239395</wp:posOffset>
                </wp:positionV>
                <wp:extent cx="5648325" cy="38100"/>
                <wp:effectExtent l="0" t="0" r="28575" b="19050"/>
                <wp:wrapNone/>
                <wp:docPr id="208876391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62B63" id="Conector recto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1pt,18.85pt" to="439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CbzgEAAO0DAAAOAAAAZHJzL2Uyb0RvYy54bWysU02P0zAQvSPxHyzfadIuXUrUdA9dLRcE&#10;K77urjNuLPlLY9Ok/56x02YXEAcQF8ux571573myvRutYSfAqL1r+XJRcwZO+k67Y8u/fnl4teEs&#10;JuE6YbyDlp8h8rvdyxfbITSw8r03HSAjEhebIbS8Tyk0VRVlD1bEhQ/g6FJ5tCLRJx6rDsVA7NZU&#10;q7q+rQaPXUAvIUY6vZ8u+a7wKwUyfVQqQmKm5aQtlRXLeshrtduK5ogi9FpeZIh/UGGFdtR0proX&#10;SbDvqH+jslqij16lhfS28kppCcUDuVnWv7j53IsAxQuFE8McU/x/tPLDae8ekWIYQmxieMTsYlRo&#10;mTI6fKM3Lb5IKRtLbOc5NhgTk3S4vn29uVmtOZN0d7NZ1iXWaqLJdAFjegfesrxpudEuuxKNOL2P&#10;iVpT6bUkHxvHBur7tl7XpSx6o7sHbUy+jHg87A2yk8gvWr+p99duz8qI0DjiffJUdulsYGrwCRTT&#10;HWmf3JVxg5lWSAkuLfNwFCaqzjBFEmbgRVqe0z8BL/UZCmUU/wY8I0pn79IMttp5nIL5uXsar5LV&#10;VH9NYPKdIzj47lxeu0RDM1UcXuY/D+3z7wJ/+kt3PwAAAP//AwBQSwMEFAAGAAgAAAAhAM5SXKHg&#10;AAAACQEAAA8AAABkcnMvZG93bnJldi54bWxMj8tOwzAQRfdI/IM1SOxaJw1qSsikqpBQxa4UhLp0&#10;4yGPxuMQO234e8yqLEf36N4z+XoynTjT4BrLCPE8AkFcWt1whfDx/jJbgXBesVadZUL4IQfr4vYm&#10;V5m2F36j895XIpSwyxRC7X2fSenKmoxyc9sTh+zLDkb5cA6V1IO6hHLTyUUULaVRDYeFWvX0XFN5&#10;2o8G4XU3LndNu/Xt5hR/Hg5m+y1bRry/mzZPIDxN/grDn35QhyI4He3I2okOYRZHi4AiJGkKIgCr&#10;9DEBcUR4SFKQRS7/f1D8AgAA//8DAFBLAQItABQABgAIAAAAIQC2gziS/gAAAOEBAAATAAAAAAAA&#10;AAAAAAAAAAAAAABbQ29udGVudF9UeXBlc10ueG1sUEsBAi0AFAAGAAgAAAAhADj9If/WAAAAlAEA&#10;AAsAAAAAAAAAAAAAAAAALwEAAF9yZWxzLy5yZWxzUEsBAi0AFAAGAAgAAAAhAFSJ8JvOAQAA7QMA&#10;AA4AAAAAAAAAAAAAAAAALgIAAGRycy9lMm9Eb2MueG1sUEsBAi0AFAAGAAgAAAAhAM5SXKHgAAAA&#10;CQEAAA8AAAAAAAAAAAAAAAAAKAQAAGRycy9kb3ducmV2LnhtbFBLBQYAAAAABAAEAPMAAAA1BQAA&#10;AAA=&#10;" strokecolor="#0070c0" strokeweight="1.5pt">
                <v:stroke joinstyle="miter"/>
                <w10:wrap anchorx="margin"/>
              </v:line>
            </w:pict>
          </mc:Fallback>
        </mc:AlternateContent>
      </w:r>
      <w:r w:rsidR="004526E8" w:rsidRPr="00BB1913">
        <w:rPr>
          <w:rFonts w:ascii="gobCL" w:hAnsi="gobCL"/>
          <w:color w:val="0070C0"/>
          <w:sz w:val="28"/>
          <w:szCs w:val="28"/>
          <w:lang w:val="es-ES"/>
        </w:rPr>
        <w:t>Especifique las materias que desea abordar en la Audiencia</w:t>
      </w:r>
    </w:p>
    <w:p w14:paraId="2F2C08B6" w14:textId="613BD0BB" w:rsidR="004526E8" w:rsidRDefault="004526E8" w:rsidP="004526E8">
      <w:pPr>
        <w:spacing w:after="0"/>
        <w:ind w:left="-76"/>
        <w:rPr>
          <w:rFonts w:ascii="gobCL" w:hAnsi="gobCL"/>
          <w:lang w:val="es-ES"/>
        </w:rPr>
      </w:pPr>
    </w:p>
    <w:p w14:paraId="70159C78" w14:textId="62E0D17D" w:rsidR="004526E8" w:rsidRPr="004526E8" w:rsidRDefault="004526E8" w:rsidP="004526E8">
      <w:pPr>
        <w:spacing w:after="0"/>
        <w:ind w:left="-76"/>
        <w:rPr>
          <w:rFonts w:ascii="gobCL" w:hAnsi="gobCL"/>
          <w:lang w:val="es-ES"/>
        </w:rPr>
      </w:pPr>
    </w:p>
    <w:p w14:paraId="349A08C3" w14:textId="65D18ED6" w:rsidR="008F2925" w:rsidRPr="00BB1913" w:rsidRDefault="0078087D" w:rsidP="00902EE0">
      <w:pPr>
        <w:pStyle w:val="Prrafodelista"/>
        <w:numPr>
          <w:ilvl w:val="0"/>
          <w:numId w:val="1"/>
        </w:numPr>
        <w:spacing w:after="0"/>
        <w:ind w:left="284"/>
        <w:rPr>
          <w:rFonts w:ascii="gobCL" w:hAnsi="gobCL"/>
          <w:color w:val="0070C0"/>
          <w:sz w:val="28"/>
          <w:szCs w:val="28"/>
          <w:lang w:val="es-ES"/>
        </w:rPr>
      </w:pPr>
      <w:r w:rsidRPr="007808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00C92" wp14:editId="29BE2B74">
                <wp:simplePos x="0" y="0"/>
                <wp:positionH relativeFrom="margin">
                  <wp:posOffset>-60960</wp:posOffset>
                </wp:positionH>
                <wp:positionV relativeFrom="paragraph">
                  <wp:posOffset>247015</wp:posOffset>
                </wp:positionV>
                <wp:extent cx="5648325" cy="38100"/>
                <wp:effectExtent l="0" t="0" r="28575" b="19050"/>
                <wp:wrapNone/>
                <wp:docPr id="133487969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4B20D" id="Conector recto 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8pt,19.45pt" to="439.9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CbzgEAAO0DAAAOAAAAZHJzL2Uyb0RvYy54bWysU02P0zAQvSPxHyzfadIuXUrUdA9dLRcE&#10;K77urjNuLPlLY9Ok/56x02YXEAcQF8ux571573myvRutYSfAqL1r+XJRcwZO+k67Y8u/fnl4teEs&#10;JuE6YbyDlp8h8rvdyxfbITSw8r03HSAjEhebIbS8Tyk0VRVlD1bEhQ/g6FJ5tCLRJx6rDsVA7NZU&#10;q7q+rQaPXUAvIUY6vZ8u+a7wKwUyfVQqQmKm5aQtlRXLeshrtduK5ogi9FpeZIh/UGGFdtR0proX&#10;SbDvqH+jslqij16lhfS28kppCcUDuVnWv7j53IsAxQuFE8McU/x/tPLDae8ekWIYQmxieMTsYlRo&#10;mTI6fKM3Lb5IKRtLbOc5NhgTk3S4vn29uVmtOZN0d7NZ1iXWaqLJdAFjegfesrxpudEuuxKNOL2P&#10;iVpT6bUkHxvHBur7tl7XpSx6o7sHbUy+jHg87A2yk8gvWr+p99duz8qI0DjiffJUdulsYGrwCRTT&#10;HWmf3JVxg5lWSAkuLfNwFCaqzjBFEmbgRVqe0z8BL/UZCmUU/wY8I0pn79IMttp5nIL5uXsar5LV&#10;VH9NYPKdIzj47lxeu0RDM1UcXuY/D+3z7wJ/+kt3PwAAAP//AwBQSwMEFAAGAAgAAAAhAP8b9T7f&#10;AAAACAEAAA8AAABkcnMvZG93bnJldi54bWxMj81OwzAQhO9IvIO1SNxap1CFJM2mqpBQxa0UVPXo&#10;xkt+Gq9D7LTh7TEnuM1qRjPf5uvJdOJCg2ssIyzmEQji0uqGK4SP95dZAsJ5xVp1lgnhmxysi9ub&#10;XGXaXvmNLntfiVDCLlMItfd9JqUrazLKzW1PHLxPOxjlwzlUUg/qGspNJx+iKJZGNRwWatXTc03l&#10;eT8ahNfdGO+aduvbzXlxOB7N9ku2jHh/N21WIDxN/i8Mv/gBHYrAdLIjayc6hFkahyTCY5KCCH7y&#10;lAZxQlguU5BFLv8/UPwAAAD//wMAUEsBAi0AFAAGAAgAAAAhALaDOJL+AAAA4QEAABMAAAAAAAAA&#10;AAAAAAAAAAAAAFtDb250ZW50X1R5cGVzXS54bWxQSwECLQAUAAYACAAAACEAOP0h/9YAAACUAQAA&#10;CwAAAAAAAAAAAAAAAAAvAQAAX3JlbHMvLnJlbHNQSwECLQAUAAYACAAAACEAVInwm84BAADtAwAA&#10;DgAAAAAAAAAAAAAAAAAuAgAAZHJzL2Uyb0RvYy54bWxQSwECLQAUAAYACAAAACEA/xv1Pt8AAAAI&#10;AQAADwAAAAAAAAAAAAAAAAAoBAAAZHJzL2Rvd25yZXYueG1sUEsFBgAAAAAEAAQA8wAAADQFAAAA&#10;AA==&#10;" strokecolor="#0070c0" strokeweight="1.5pt">
                <v:stroke joinstyle="miter"/>
                <w10:wrap anchorx="margin"/>
              </v:line>
            </w:pict>
          </mc:Fallback>
        </mc:AlternateContent>
      </w:r>
      <w:r w:rsidR="004526E8" w:rsidRPr="00BB1913">
        <w:rPr>
          <w:rFonts w:ascii="gobCL" w:hAnsi="gobCL"/>
          <w:color w:val="0070C0"/>
          <w:sz w:val="28"/>
          <w:szCs w:val="28"/>
          <w:lang w:val="es-ES"/>
        </w:rPr>
        <w:t>Agregue la información adicional que desee.</w:t>
      </w:r>
    </w:p>
    <w:p w14:paraId="6F6B1A1A" w14:textId="5B70BA01" w:rsidR="004526E8" w:rsidRDefault="0078087D" w:rsidP="004526E8">
      <w:pPr>
        <w:spacing w:after="0"/>
        <w:rPr>
          <w:rFonts w:ascii="gobCL" w:hAnsi="gobCL"/>
          <w:lang w:val="es-ES"/>
        </w:rPr>
      </w:pPr>
      <w:r w:rsidRPr="0078087D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6A7EDE" wp14:editId="1E91FEDD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5667375" cy="1571625"/>
                <wp:effectExtent l="0" t="0" r="28575" b="28575"/>
                <wp:wrapSquare wrapText="bothSides"/>
                <wp:docPr id="3463374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5A14" w14:textId="77777777" w:rsidR="0078087D" w:rsidRPr="00E35F4E" w:rsidRDefault="0078087D" w:rsidP="0078087D">
                            <w:pPr>
                              <w:rPr>
                                <w:rFonts w:ascii="gobCL" w:hAnsi="gob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7EDE" id="_x0000_s1033" type="#_x0000_t202" style="position:absolute;margin-left:0;margin-top:20.05pt;width:446.25pt;height:12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/49FAIAACcEAAAOAAAAZHJzL2Uyb0RvYy54bWysU9tu2zAMfR+wfxD0vjjO4qQ1ohRdugwD&#10;ugvQ7QNkWY6FyaImKbGzry+luGl2wR6G6UEgReqQPCRXN0OnyUE6r8Awmk+mlEgjoFZmx+jXL9tX&#10;V5T4wE3NNRjJ6FF6erN++WLV21LOoAVdS0cQxPiyt4y2Idgyy7xoZcf9BKw0aGzAdTyg6nZZ7XiP&#10;6J3OZtPpIuvB1daBkN7j693JSNcJv2mkCJ+axstANKOYW0i3S3cV72y94uXOcdsqMabB/yGLjiuD&#10;Qc9QdzxwsnfqN6hOCQcemjAR0GXQNErIVANWk09/qeah5VamWpAcb880+f8HKz4eHuxnR8LwBgZs&#10;YCrC23sQ3zwxsGm52clb56BvJa8xcB4py3rry/FrpNqXPoJU/Qeoscl8HyABDY3rIitYJ0F0bMDx&#10;TLocAhH4WCwWy9fLghKBtrxY5otZkWLw8um7dT68k9CRKDDqsKsJnh/ufYjp8PLJJUbzoFW9VVon&#10;xe2qjXbkwHECtumM6D+5aUN6Rq8LjP13iGk6f4LoVMBR1qpj9OrsxMvI21tTp0ELXOmTjClrMxIZ&#10;uTuxGIZqIKpmdBkDRF4rqI/IrIPT5OKmodCC+0FJj1PLqP++505Sot8b7M51Pp/HMU/KvFjOUHGX&#10;lurSwo1AKEYDJSdxE9JqRAYM3GIXG5X4fc5kTBmnMdE+bk4c90s9eT3v9/oRAAD//wMAUEsDBBQA&#10;BgAIAAAAIQABWmH/3gAAAAcBAAAPAAAAZHJzL2Rvd25yZXYueG1sTI/BTsMwEETvSPyDtUhcEHUa&#10;SpqGbCqEBIIbtBVc3WSbRNjrYLtp+HvMCY6jGc28KdeT0WIk53vLCPNZAoK4tk3PLcJu+3idg/BB&#10;caO0ZUL4Jg/r6vysVEVjT/xG4ya0IpawLxRCF8JQSOnrjozyMzsQR+9gnVEhStfKxqlTLDdapkmS&#10;SaN6jgudGuiho/pzczQI+eJ5/PAvN6/vdXbQq3C1HJ++HOLlxXR/ByLQFP7C8Isf0aGKTHt75MYL&#10;jRCPBIRFMgcR3XyV3oLYI6T5MgNZlfI/f/UDAAD//wMAUEsBAi0AFAAGAAgAAAAhALaDOJL+AAAA&#10;4QEAABMAAAAAAAAAAAAAAAAAAAAAAFtDb250ZW50X1R5cGVzXS54bWxQSwECLQAUAAYACAAAACEA&#10;OP0h/9YAAACUAQAACwAAAAAAAAAAAAAAAAAvAQAAX3JlbHMvLnJlbHNQSwECLQAUAAYACAAAACEA&#10;NI/+PRQCAAAnBAAADgAAAAAAAAAAAAAAAAAuAgAAZHJzL2Uyb0RvYy54bWxQSwECLQAUAAYACAAA&#10;ACEAAVph/94AAAAHAQAADwAAAAAAAAAAAAAAAABuBAAAZHJzL2Rvd25yZXYueG1sUEsFBgAAAAAE&#10;AAQA8wAAAHkFAAAAAA==&#10;">
                <v:textbox>
                  <w:txbxContent>
                    <w:p w14:paraId="6BF65A14" w14:textId="77777777" w:rsidR="0078087D" w:rsidRPr="00E35F4E" w:rsidRDefault="0078087D" w:rsidP="0078087D">
                      <w:pPr>
                        <w:rPr>
                          <w:rFonts w:ascii="gobCL" w:hAnsi="gob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3CF0E0" w14:textId="4E28BA2B" w:rsidR="004526E8" w:rsidRDefault="004526E8" w:rsidP="004526E8">
      <w:pPr>
        <w:spacing w:after="0"/>
        <w:rPr>
          <w:rFonts w:ascii="gobCL" w:hAnsi="gobCL"/>
          <w:lang w:val="es-ES"/>
        </w:rPr>
      </w:pPr>
    </w:p>
    <w:p w14:paraId="6B8E3F9D" w14:textId="5210E2C0" w:rsidR="004526E8" w:rsidRDefault="004526E8" w:rsidP="004526E8">
      <w:pPr>
        <w:spacing w:after="0"/>
        <w:rPr>
          <w:rFonts w:ascii="gobCL" w:hAnsi="gobCL"/>
          <w:lang w:val="es-ES"/>
        </w:rPr>
      </w:pPr>
    </w:p>
    <w:p w14:paraId="570E2C27" w14:textId="25587D9E" w:rsidR="004526E8" w:rsidRDefault="004526E8" w:rsidP="004526E8">
      <w:pPr>
        <w:spacing w:after="0"/>
        <w:rPr>
          <w:rFonts w:ascii="gobCL" w:hAnsi="gobCL"/>
          <w:lang w:val="es-ES"/>
        </w:rPr>
      </w:pPr>
    </w:p>
    <w:p w14:paraId="5F24CEC3" w14:textId="25205719" w:rsidR="004526E8" w:rsidRDefault="004526E8" w:rsidP="004526E8">
      <w:pPr>
        <w:spacing w:after="0"/>
        <w:rPr>
          <w:rFonts w:ascii="gobCL" w:hAnsi="gobCL"/>
          <w:lang w:val="es-ES"/>
        </w:rPr>
      </w:pPr>
    </w:p>
    <w:p w14:paraId="4E475CA5" w14:textId="7AD60FDF" w:rsidR="004526E8" w:rsidRDefault="004526E8" w:rsidP="004526E8">
      <w:pPr>
        <w:spacing w:after="0"/>
        <w:rPr>
          <w:rFonts w:ascii="gobCL" w:hAnsi="gobCL"/>
          <w:lang w:val="es-ES"/>
        </w:rPr>
      </w:pPr>
    </w:p>
    <w:p w14:paraId="542092A1" w14:textId="561E20B2" w:rsidR="004526E8" w:rsidRDefault="004526E8" w:rsidP="004526E8">
      <w:pPr>
        <w:spacing w:after="0"/>
        <w:rPr>
          <w:rFonts w:ascii="gobCL" w:hAnsi="gobCL"/>
          <w:lang w:val="es-ES"/>
        </w:rPr>
      </w:pPr>
    </w:p>
    <w:p w14:paraId="7E42A231" w14:textId="638E0B1F" w:rsidR="004526E8" w:rsidRPr="00B63016" w:rsidRDefault="00B63016" w:rsidP="00B63016">
      <w:pPr>
        <w:spacing w:after="0"/>
        <w:jc w:val="both"/>
        <w:rPr>
          <w:rFonts w:ascii="gobCL" w:hAnsi="gobCL"/>
          <w:b/>
          <w:bCs/>
          <w:color w:val="153D63" w:themeColor="text2" w:themeTint="E6"/>
          <w:sz w:val="28"/>
          <w:szCs w:val="28"/>
          <w:lang w:val="es-ES"/>
        </w:rPr>
      </w:pPr>
      <w:r w:rsidRPr="00B63016">
        <w:rPr>
          <w:rFonts w:ascii="gobCL" w:hAnsi="gobCL"/>
          <w:b/>
          <w:bCs/>
          <w:color w:val="153D63" w:themeColor="text2" w:themeTint="E6"/>
          <w:sz w:val="28"/>
          <w:szCs w:val="28"/>
          <w:lang w:val="es-ES"/>
        </w:rPr>
        <w:t>Nota: este formulario es temporal y será utilizado hasta que la plataforma de la Ley del Lobby se encuentre totalmente operativa.</w:t>
      </w:r>
    </w:p>
    <w:sectPr w:rsidR="004526E8" w:rsidRPr="00B63016" w:rsidSect="008F2925">
      <w:headerReference w:type="default" r:id="rId8"/>
      <w:pgSz w:w="12240" w:h="18720" w:code="19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3DAA" w14:textId="77777777" w:rsidR="00F01D20" w:rsidRDefault="00F01D20" w:rsidP="00BB1913">
      <w:pPr>
        <w:spacing w:after="0" w:line="240" w:lineRule="auto"/>
      </w:pPr>
      <w:r>
        <w:separator/>
      </w:r>
    </w:p>
  </w:endnote>
  <w:endnote w:type="continuationSeparator" w:id="0">
    <w:p w14:paraId="2166D15A" w14:textId="77777777" w:rsidR="00F01D20" w:rsidRDefault="00F01D20" w:rsidP="00BB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bCL">
    <w:panose1 w:val="02000603060000020004"/>
    <w:charset w:val="00"/>
    <w:family w:val="modern"/>
    <w:notTrueType/>
    <w:pitch w:val="variable"/>
    <w:sig w:usb0="A000002F" w:usb1="4000005B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9281" w14:textId="77777777" w:rsidR="00F01D20" w:rsidRDefault="00F01D20" w:rsidP="00BB1913">
      <w:pPr>
        <w:spacing w:after="0" w:line="240" w:lineRule="auto"/>
      </w:pPr>
      <w:r>
        <w:separator/>
      </w:r>
    </w:p>
  </w:footnote>
  <w:footnote w:type="continuationSeparator" w:id="0">
    <w:p w14:paraId="54846046" w14:textId="77777777" w:rsidR="00F01D20" w:rsidRDefault="00F01D20" w:rsidP="00BB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D056" w14:textId="3F310775" w:rsidR="00BB1913" w:rsidRDefault="00BB1913" w:rsidP="00BB1913">
    <w:pPr>
      <w:pStyle w:val="Encabezado"/>
      <w:jc w:val="right"/>
      <w:rPr>
        <w:rFonts w:ascii="gobCL" w:hAnsi="gobCL"/>
        <w:sz w:val="16"/>
        <w:szCs w:val="16"/>
      </w:rPr>
    </w:pPr>
    <w:r w:rsidRPr="00BB1913">
      <w:rPr>
        <w:rFonts w:ascii="gobCL" w:hAnsi="gobC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FF07E72" wp14:editId="2EB9461D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2305050" cy="400866"/>
          <wp:effectExtent l="0" t="0" r="0" b="0"/>
          <wp:wrapNone/>
          <wp:docPr id="306606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06776" name="Imagen 306606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400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913">
      <w:rPr>
        <w:rFonts w:ascii="gobCL" w:hAnsi="gobCL"/>
        <w:sz w:val="16"/>
        <w:szCs w:val="16"/>
      </w:rPr>
      <w:t>Solicitud de Audiencia Ley N° 20.730</w:t>
    </w:r>
  </w:p>
  <w:p w14:paraId="6E1CA944" w14:textId="442F079B" w:rsidR="00BB1913" w:rsidRPr="00BB1913" w:rsidRDefault="00BB1913" w:rsidP="00BB1913">
    <w:pPr>
      <w:pStyle w:val="Encabezado"/>
      <w:jc w:val="right"/>
      <w:rPr>
        <w:rFonts w:ascii="gobCL" w:hAnsi="gobCL"/>
      </w:rPr>
    </w:pPr>
    <w:r>
      <w:rPr>
        <w:rFonts w:ascii="gobCL" w:hAnsi="gobCL"/>
        <w:sz w:val="16"/>
        <w:szCs w:val="16"/>
      </w:rPr>
      <w:t>Ley del Lobby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3225"/>
    <w:multiLevelType w:val="hybridMultilevel"/>
    <w:tmpl w:val="50A2BA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5"/>
    <w:rsid w:val="000B345D"/>
    <w:rsid w:val="00121294"/>
    <w:rsid w:val="001D5F18"/>
    <w:rsid w:val="00231A21"/>
    <w:rsid w:val="002A498A"/>
    <w:rsid w:val="003935C8"/>
    <w:rsid w:val="004526E8"/>
    <w:rsid w:val="00480D8A"/>
    <w:rsid w:val="0050569F"/>
    <w:rsid w:val="00527002"/>
    <w:rsid w:val="006521F9"/>
    <w:rsid w:val="0078087D"/>
    <w:rsid w:val="007811D3"/>
    <w:rsid w:val="00834C45"/>
    <w:rsid w:val="00852F10"/>
    <w:rsid w:val="008F2925"/>
    <w:rsid w:val="00902EE0"/>
    <w:rsid w:val="00972DE6"/>
    <w:rsid w:val="00A06C1E"/>
    <w:rsid w:val="00A81ADB"/>
    <w:rsid w:val="00AB6E78"/>
    <w:rsid w:val="00B63016"/>
    <w:rsid w:val="00B76258"/>
    <w:rsid w:val="00BB1913"/>
    <w:rsid w:val="00CD58E2"/>
    <w:rsid w:val="00CF13A4"/>
    <w:rsid w:val="00D0049A"/>
    <w:rsid w:val="00D01DEA"/>
    <w:rsid w:val="00E35F4E"/>
    <w:rsid w:val="00E87BF6"/>
    <w:rsid w:val="00F01D20"/>
    <w:rsid w:val="00F22CD5"/>
    <w:rsid w:val="00FA420B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4E45"/>
  <w15:chartTrackingRefBased/>
  <w15:docId w15:val="{A69CBFB1-CFCF-4DDE-82A0-5D0617DC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10"/>
  </w:style>
  <w:style w:type="paragraph" w:styleId="Ttulo1">
    <w:name w:val="heading 1"/>
    <w:basedOn w:val="Normal"/>
    <w:next w:val="Normal"/>
    <w:link w:val="Ttulo1Car"/>
    <w:uiPriority w:val="9"/>
    <w:qFormat/>
    <w:rsid w:val="008F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2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2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9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29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2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29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2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2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29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29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29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29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292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F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27002"/>
    <w:rPr>
      <w:color w:val="666666"/>
    </w:rPr>
  </w:style>
  <w:style w:type="character" w:customStyle="1" w:styleId="Elaboracin">
    <w:name w:val="Elaboración"/>
    <w:aliases w:val="dictación,modificación,denegación o rechazo de actos administrativos,proyectos de ley y leyes y también de las decisiones que tomen los sujetos pasivos."/>
    <w:basedOn w:val="Fuentedeprrafopredeter"/>
    <w:uiPriority w:val="1"/>
    <w:rsid w:val="00A06C1E"/>
  </w:style>
  <w:style w:type="paragraph" w:styleId="Encabezado">
    <w:name w:val="header"/>
    <w:basedOn w:val="Normal"/>
    <w:link w:val="EncabezadoCar"/>
    <w:uiPriority w:val="99"/>
    <w:unhideWhenUsed/>
    <w:rsid w:val="00BB1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913"/>
  </w:style>
  <w:style w:type="paragraph" w:styleId="Piedepgina">
    <w:name w:val="footer"/>
    <w:basedOn w:val="Normal"/>
    <w:link w:val="PiedepginaCar"/>
    <w:uiPriority w:val="99"/>
    <w:unhideWhenUsed/>
    <w:rsid w:val="00BB19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AF5D1-3DB6-4315-BA20-AB43F1EB7B6D}"/>
      </w:docPartPr>
      <w:docPartBody>
        <w:p w:rsidR="00DA4B87" w:rsidRDefault="00E45B01">
          <w:r w:rsidRPr="001051C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bCL">
    <w:panose1 w:val="02000603060000020004"/>
    <w:charset w:val="00"/>
    <w:family w:val="modern"/>
    <w:notTrueType/>
    <w:pitch w:val="variable"/>
    <w:sig w:usb0="A000002F" w:usb1="4000005B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01"/>
    <w:rsid w:val="00033644"/>
    <w:rsid w:val="000A148D"/>
    <w:rsid w:val="0050569F"/>
    <w:rsid w:val="00AE0C10"/>
    <w:rsid w:val="00B76258"/>
    <w:rsid w:val="00C73ECF"/>
    <w:rsid w:val="00DA4B87"/>
    <w:rsid w:val="00E45B01"/>
    <w:rsid w:val="00E87BF6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5B0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3E60-E93C-4362-97A2-C494BFF3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López Velásquez</dc:creator>
  <cp:keywords/>
  <dc:description/>
  <cp:lastModifiedBy>Alvaro López Velásquez</cp:lastModifiedBy>
  <cp:revision>17</cp:revision>
  <dcterms:created xsi:type="dcterms:W3CDTF">2025-04-04T14:28:00Z</dcterms:created>
  <dcterms:modified xsi:type="dcterms:W3CDTF">2025-04-04T18:53:00Z</dcterms:modified>
</cp:coreProperties>
</file>