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C3" w:rsidRPr="008C1AA9" w:rsidRDefault="000928C3" w:rsidP="000928C3">
      <w:pPr>
        <w:jc w:val="center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b/>
          <w:bCs/>
          <w:snapToGrid w:val="0"/>
          <w:sz w:val="22"/>
          <w:szCs w:val="22"/>
        </w:rPr>
        <w:t>ANEXO Nº 2</w:t>
      </w:r>
    </w:p>
    <w:p w:rsidR="000928C3" w:rsidRPr="008C1AA9" w:rsidRDefault="000928C3" w:rsidP="000928C3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b/>
          <w:bCs/>
          <w:snapToGrid w:val="0"/>
          <w:sz w:val="22"/>
          <w:szCs w:val="22"/>
        </w:rPr>
        <w:t>FORMATO OTORGAMIENTO MANDATO NOTARIAL</w:t>
      </w:r>
    </w:p>
    <w:p w:rsidR="000928C3" w:rsidRPr="008C1AA9" w:rsidRDefault="000928C3" w:rsidP="000928C3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PARA PAGO DEL BENEFICIO POR RENOVACIÓN </w:t>
      </w:r>
    </w:p>
    <w:p w:rsidR="000928C3" w:rsidRPr="008C1AA9" w:rsidRDefault="000928C3" w:rsidP="000928C3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b/>
          <w:bCs/>
          <w:snapToGrid w:val="0"/>
          <w:sz w:val="22"/>
          <w:szCs w:val="22"/>
        </w:rPr>
        <w:br/>
      </w:r>
    </w:p>
    <w:p w:rsidR="000928C3" w:rsidRPr="008C1AA9" w:rsidRDefault="000928C3" w:rsidP="000928C3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 xml:space="preserve">Sres. </w:t>
      </w:r>
    </w:p>
    <w:p w:rsidR="000928C3" w:rsidRPr="008C1AA9" w:rsidRDefault="000928C3" w:rsidP="000928C3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Gobierno Regional de Arica y Parinacota</w:t>
      </w:r>
    </w:p>
    <w:p w:rsidR="000928C3" w:rsidRPr="008C1AA9" w:rsidRDefault="000928C3" w:rsidP="000928C3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Presente</w:t>
      </w:r>
    </w:p>
    <w:p w:rsidR="000928C3" w:rsidRPr="008C1AA9" w:rsidRDefault="000928C3" w:rsidP="000928C3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tabs>
          <w:tab w:val="left" w:pos="0"/>
        </w:tabs>
        <w:spacing w:after="12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De mi consideración:</w:t>
      </w:r>
    </w:p>
    <w:p w:rsidR="000928C3" w:rsidRPr="008C1AA9" w:rsidRDefault="000928C3" w:rsidP="000928C3">
      <w:pPr>
        <w:widowControl w:val="0"/>
        <w:tabs>
          <w:tab w:val="left" w:pos="0"/>
        </w:tabs>
        <w:spacing w:after="120"/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Quien suscribe por este acto otorga mandato especial irrevocable al Gobierno Regional de Arica y Parinacota para que en su nombre proceda a efectuar el pago del Beneficio por Renovación asociado al Programa de Modernización de Renovación de taxis colectivos a don _________________________________________________________, cédula nacional de identidad número _________________.</w:t>
      </w:r>
    </w:p>
    <w:p w:rsidR="000928C3" w:rsidRPr="008C1AA9" w:rsidRDefault="000928C3" w:rsidP="000928C3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tabs>
          <w:tab w:val="left" w:pos="0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tabs>
          <w:tab w:val="left" w:pos="0"/>
        </w:tabs>
        <w:jc w:val="both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Saluda atentamente a Ud.</w:t>
      </w:r>
    </w:p>
    <w:p w:rsidR="000928C3" w:rsidRPr="008C1AA9" w:rsidRDefault="000928C3" w:rsidP="000928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928C3" w:rsidRPr="008C1AA9" w:rsidRDefault="000928C3" w:rsidP="000928C3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tabs>
          <w:tab w:val="left" w:pos="0"/>
        </w:tabs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_____________________________________________________</w:t>
      </w:r>
    </w:p>
    <w:p w:rsidR="000928C3" w:rsidRPr="008C1AA9" w:rsidRDefault="000928C3" w:rsidP="000928C3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Firma del postulante</w:t>
      </w:r>
    </w:p>
    <w:p w:rsidR="000928C3" w:rsidRPr="008C1AA9" w:rsidRDefault="000928C3" w:rsidP="000928C3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(persona natural o representante legal persona jurídica)</w:t>
      </w:r>
    </w:p>
    <w:p w:rsidR="000928C3" w:rsidRPr="008C1AA9" w:rsidRDefault="000928C3" w:rsidP="000928C3">
      <w:pPr>
        <w:widowControl w:val="0"/>
        <w:tabs>
          <w:tab w:val="left" w:pos="8087"/>
        </w:tabs>
        <w:ind w:left="3402"/>
        <w:jc w:val="center"/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tabs>
          <w:tab w:val="left" w:pos="7016"/>
        </w:tabs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tabs>
          <w:tab w:val="left" w:pos="7016"/>
        </w:tabs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Fecha: __________________</w:t>
      </w:r>
    </w:p>
    <w:p w:rsidR="000928C3" w:rsidRPr="008C1AA9" w:rsidRDefault="000928C3" w:rsidP="000928C3">
      <w:pPr>
        <w:widowControl w:val="0"/>
        <w:spacing w:line="360" w:lineRule="auto"/>
        <w:jc w:val="center"/>
        <w:rPr>
          <w:rFonts w:asciiTheme="minorHAnsi" w:hAnsiTheme="minorHAnsi"/>
          <w:b/>
          <w:bCs/>
          <w:snapToGrid w:val="0"/>
          <w:sz w:val="18"/>
          <w:szCs w:val="18"/>
        </w:rPr>
      </w:pPr>
    </w:p>
    <w:p w:rsidR="000928C3" w:rsidRPr="008C1AA9" w:rsidRDefault="000928C3" w:rsidP="000928C3">
      <w:pPr>
        <w:widowControl w:val="0"/>
        <w:jc w:val="center"/>
        <w:outlineLvl w:val="0"/>
        <w:rPr>
          <w:rFonts w:asciiTheme="minorHAnsi" w:hAnsiTheme="minorHAnsi"/>
          <w:b/>
          <w:bCs/>
          <w:snapToGrid w:val="0"/>
          <w:sz w:val="18"/>
          <w:szCs w:val="18"/>
        </w:rPr>
      </w:pPr>
    </w:p>
    <w:p w:rsidR="000928C3" w:rsidRPr="008C1AA9" w:rsidRDefault="000928C3" w:rsidP="000928C3">
      <w:pPr>
        <w:widowControl w:val="0"/>
        <w:spacing w:line="360" w:lineRule="auto"/>
        <w:jc w:val="center"/>
        <w:rPr>
          <w:rFonts w:asciiTheme="minorHAnsi" w:hAnsiTheme="minorHAnsi"/>
          <w:b/>
          <w:bCs/>
          <w:snapToGrid w:val="0"/>
          <w:sz w:val="18"/>
          <w:szCs w:val="18"/>
        </w:rPr>
      </w:pPr>
    </w:p>
    <w:p w:rsidR="000928C3" w:rsidRPr="008C1AA9" w:rsidRDefault="000928C3" w:rsidP="000928C3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NOTARIO QUE AUTORIZA</w:t>
      </w:r>
    </w:p>
    <w:p w:rsidR="000928C3" w:rsidRPr="008C1AA9" w:rsidRDefault="000928C3" w:rsidP="000928C3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0928C3" w:rsidRPr="008C1AA9" w:rsidRDefault="000928C3" w:rsidP="000928C3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bookmarkStart w:id="0" w:name="_GoBack"/>
      <w:bookmarkEnd w:id="0"/>
    </w:p>
    <w:sectPr w:rsidR="000928C3" w:rsidRPr="008C1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0A" w:rsidRDefault="00E75E0A" w:rsidP="000928C3">
      <w:r>
        <w:separator/>
      </w:r>
    </w:p>
  </w:endnote>
  <w:endnote w:type="continuationSeparator" w:id="0">
    <w:p w:rsidR="00E75E0A" w:rsidRDefault="00E75E0A" w:rsidP="0009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0A" w:rsidRDefault="00E75E0A" w:rsidP="000928C3">
      <w:r>
        <w:separator/>
      </w:r>
    </w:p>
  </w:footnote>
  <w:footnote w:type="continuationSeparator" w:id="0">
    <w:p w:rsidR="00E75E0A" w:rsidRDefault="00E75E0A" w:rsidP="00092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C3"/>
    <w:rsid w:val="000928C3"/>
    <w:rsid w:val="00932929"/>
    <w:rsid w:val="00E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F70830-0FDD-41A3-B242-2389C328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928C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denotaalpie">
    <w:name w:val="footnote reference"/>
    <w:uiPriority w:val="99"/>
    <w:rsid w:val="000928C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0928C3"/>
    <w:rPr>
      <w:color w:val="000000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928C3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rsid w:val="000928C3"/>
    <w:pPr>
      <w:widowControl w:val="0"/>
    </w:pPr>
    <w:rPr>
      <w:rFonts w:ascii="Courier New" w:hAnsi="Courier New"/>
      <w:snapToGrid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928C3"/>
    <w:rPr>
      <w:rFonts w:ascii="Courier New" w:eastAsia="Times New Roman" w:hAnsi="Courier New" w:cs="Times New Roman"/>
      <w:snapToGrid w:val="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gore167</dc:creator>
  <cp:keywords/>
  <dc:description/>
  <cp:lastModifiedBy>gore167</cp:lastModifiedBy>
  <cp:revision>1</cp:revision>
  <dcterms:created xsi:type="dcterms:W3CDTF">2016-08-25T10:52:00Z</dcterms:created>
  <dcterms:modified xsi:type="dcterms:W3CDTF">2016-08-25T10:53:00Z</dcterms:modified>
</cp:coreProperties>
</file>