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5E3D" w14:textId="77777777" w:rsidR="003D7E0E" w:rsidRPr="00ED15C3" w:rsidRDefault="003D7E0E" w:rsidP="003D7E0E">
      <w:pPr>
        <w:keepNext/>
        <w:keepLines/>
        <w:jc w:val="center"/>
        <w:outlineLvl w:val="1"/>
        <w:rPr>
          <w:rFonts w:ascii="Aptos" w:eastAsia="Calibri" w:hAnsi="Aptos" w:cs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bookmarkStart w:id="0" w:name="_Toc220497571"/>
      <w:r w:rsidRPr="00ED15C3">
        <w:rPr>
          <w:rFonts w:ascii="Aptos" w:eastAsia="Calibri" w:hAnsi="Aptos" w:cs="Aptos"/>
          <w:b/>
          <w:bCs/>
          <w:kern w:val="2"/>
          <w:sz w:val="22"/>
          <w:szCs w:val="22"/>
          <w:lang w:val="es-CL" w:eastAsia="en-US"/>
          <w14:ligatures w14:val="standardContextual"/>
        </w:rPr>
        <w:t>FORMULARIO N° 1: ANTECEDENTES GENERALES</w:t>
      </w:r>
      <w:bookmarkEnd w:id="0"/>
    </w:p>
    <w:p w14:paraId="3CD83502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t>Subtítulo 33 – Transferencias de Capital</w:t>
      </w:r>
    </w:p>
    <w:p w14:paraId="4D766850" w14:textId="77777777" w:rsidR="003D7E0E" w:rsidRPr="00ED15C3" w:rsidRDefault="003D7E0E" w:rsidP="003D7E0E">
      <w:pPr>
        <w:rPr>
          <w:rFonts w:ascii="Aptos" w:eastAsia="Aptos" w:hAnsi="Aptos"/>
          <w:kern w:val="2"/>
          <w:lang w:val="es-CL" w:eastAsia="en-US"/>
          <w14:ligatures w14:val="standardContextual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3545"/>
        <w:gridCol w:w="5281"/>
      </w:tblGrid>
      <w:tr w:rsidR="003D7E0E" w:rsidRPr="00ED15C3" w14:paraId="23E4AB76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528CB60E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 xml:space="preserve">Nombre de la iniciativa </w:t>
            </w:r>
          </w:p>
        </w:tc>
        <w:tc>
          <w:tcPr>
            <w:tcW w:w="5281" w:type="dxa"/>
            <w:vAlign w:val="center"/>
          </w:tcPr>
          <w:p w14:paraId="7B310DA0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763A4ABB" w14:textId="77777777" w:rsidTr="008B0230">
        <w:trPr>
          <w:trHeight w:val="219"/>
        </w:trPr>
        <w:tc>
          <w:tcPr>
            <w:tcW w:w="3545" w:type="dxa"/>
            <w:shd w:val="clear" w:color="auto" w:fill="DAE9F7"/>
            <w:vAlign w:val="center"/>
          </w:tcPr>
          <w:p w14:paraId="16929CEB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Código</w:t>
            </w:r>
          </w:p>
        </w:tc>
        <w:tc>
          <w:tcPr>
            <w:tcW w:w="5281" w:type="dxa"/>
            <w:vAlign w:val="center"/>
          </w:tcPr>
          <w:p w14:paraId="119AAF0D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2ECA810C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3551CCF0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Institución Proponente</w:t>
            </w:r>
          </w:p>
        </w:tc>
        <w:tc>
          <w:tcPr>
            <w:tcW w:w="5281" w:type="dxa"/>
            <w:vAlign w:val="center"/>
          </w:tcPr>
          <w:p w14:paraId="1E2FE756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6272B25E" w14:textId="77777777" w:rsidTr="008B0230">
        <w:trPr>
          <w:trHeight w:val="219"/>
        </w:trPr>
        <w:tc>
          <w:tcPr>
            <w:tcW w:w="3545" w:type="dxa"/>
            <w:shd w:val="clear" w:color="auto" w:fill="DAE9F7"/>
            <w:vAlign w:val="center"/>
          </w:tcPr>
          <w:p w14:paraId="29C562AE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Institución Ejecutora</w:t>
            </w:r>
          </w:p>
        </w:tc>
        <w:tc>
          <w:tcPr>
            <w:tcW w:w="5281" w:type="dxa"/>
            <w:vAlign w:val="center"/>
          </w:tcPr>
          <w:p w14:paraId="14678554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77DC71D2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6531AB98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Fuente de Financiamiento</w:t>
            </w:r>
          </w:p>
        </w:tc>
        <w:tc>
          <w:tcPr>
            <w:tcW w:w="5281" w:type="dxa"/>
            <w:vAlign w:val="center"/>
          </w:tcPr>
          <w:p w14:paraId="3D90D231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bCs/>
                <w:sz w:val="20"/>
                <w:szCs w:val="20"/>
                <w:lang w:eastAsia="en-US"/>
              </w:rPr>
              <w:t>Subtítulo 33 – Transferencias de Capital</w:t>
            </w:r>
          </w:p>
        </w:tc>
      </w:tr>
      <w:tr w:rsidR="003D7E0E" w:rsidRPr="00ED15C3" w14:paraId="56359B1C" w14:textId="77777777" w:rsidTr="008B0230">
        <w:trPr>
          <w:trHeight w:val="219"/>
        </w:trPr>
        <w:tc>
          <w:tcPr>
            <w:tcW w:w="3545" w:type="dxa"/>
            <w:shd w:val="clear" w:color="auto" w:fill="DAE9F7"/>
            <w:vAlign w:val="center"/>
          </w:tcPr>
          <w:p w14:paraId="5F078531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Monto Total de la Iniciativa ($)</w:t>
            </w:r>
          </w:p>
        </w:tc>
        <w:tc>
          <w:tcPr>
            <w:tcW w:w="5281" w:type="dxa"/>
            <w:vAlign w:val="center"/>
          </w:tcPr>
          <w:p w14:paraId="3E8D850A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D7E0E" w:rsidRPr="00ED15C3" w14:paraId="7C06DE65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618C7024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Monto Solicitado FNDR ($)</w:t>
            </w:r>
          </w:p>
        </w:tc>
        <w:tc>
          <w:tcPr>
            <w:tcW w:w="5281" w:type="dxa"/>
            <w:vAlign w:val="center"/>
          </w:tcPr>
          <w:p w14:paraId="63B6EF4A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ED7DE24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2E8EB3D7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Aporte Propio ($), si aplica</w:t>
            </w:r>
          </w:p>
        </w:tc>
        <w:tc>
          <w:tcPr>
            <w:tcW w:w="5281" w:type="dxa"/>
            <w:vAlign w:val="center"/>
          </w:tcPr>
          <w:p w14:paraId="33960F5B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8BC5B0A" w14:textId="77777777" w:rsidTr="008B0230">
        <w:trPr>
          <w:trHeight w:val="70"/>
        </w:trPr>
        <w:tc>
          <w:tcPr>
            <w:tcW w:w="3545" w:type="dxa"/>
            <w:shd w:val="clear" w:color="auto" w:fill="DAE9F7"/>
            <w:vAlign w:val="center"/>
          </w:tcPr>
          <w:p w14:paraId="5A71DAE0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Aporte de Terceros ($), si aplica</w:t>
            </w:r>
          </w:p>
        </w:tc>
        <w:tc>
          <w:tcPr>
            <w:tcW w:w="5281" w:type="dxa"/>
            <w:vAlign w:val="center"/>
          </w:tcPr>
          <w:p w14:paraId="5CE6AE5F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A1C711A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0CFD5106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Duración de la Iniciativa</w:t>
            </w:r>
          </w:p>
        </w:tc>
        <w:tc>
          <w:tcPr>
            <w:tcW w:w="5281" w:type="dxa"/>
            <w:vAlign w:val="center"/>
          </w:tcPr>
          <w:p w14:paraId="6D1A041B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32E4BB4F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502BBE7F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Localización Territorial</w:t>
            </w:r>
          </w:p>
        </w:tc>
        <w:tc>
          <w:tcPr>
            <w:tcW w:w="5281" w:type="dxa"/>
            <w:vAlign w:val="center"/>
          </w:tcPr>
          <w:p w14:paraId="3937F5FD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90B99CE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0BF29BB8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Cobertura Territorial</w:t>
            </w:r>
          </w:p>
        </w:tc>
        <w:tc>
          <w:tcPr>
            <w:tcW w:w="5281" w:type="dxa"/>
            <w:vAlign w:val="center"/>
          </w:tcPr>
          <w:p w14:paraId="754CA966" w14:textId="77777777" w:rsidR="003D7E0E" w:rsidRPr="00ED15C3" w:rsidRDefault="003D7E0E" w:rsidP="008B0230">
            <w:pPr>
              <w:jc w:val="center"/>
              <w:rPr>
                <w:rFonts w:ascii="Aptos" w:eastAsia="MS Gothic" w:hAnsi="Aptos" w:cs="Aptos"/>
                <w:sz w:val="20"/>
                <w:szCs w:val="20"/>
                <w:lang w:eastAsia="en-US"/>
              </w:rPr>
            </w:pPr>
            <w:sdt>
              <w:sdtPr>
                <w:rPr>
                  <w:rFonts w:ascii="Aptos" w:eastAsia="Aptos" w:hAnsi="Aptos" w:cs="Aptos"/>
                  <w:sz w:val="20"/>
                  <w:szCs w:val="20"/>
                  <w:lang w:eastAsia="en-US"/>
                </w:rPr>
                <w:id w:val="-200172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15C3">
                  <w:rPr>
                    <w:rFonts w:ascii="Aptos" w:eastAsia="Aptos" w:hAnsi="Aptos" w:cs="Aptos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15C3">
              <w:rPr>
                <w:rFonts w:ascii="Aptos" w:eastAsia="Aptos" w:hAnsi="Aptos" w:cs="Aptos"/>
                <w:sz w:val="20"/>
                <w:szCs w:val="20"/>
                <w:lang w:eastAsia="en-US"/>
              </w:rPr>
              <w:t xml:space="preserve"> Regional </w:t>
            </w:r>
            <w:sdt>
              <w:sdtPr>
                <w:rPr>
                  <w:rFonts w:ascii="Aptos" w:eastAsia="Aptos" w:hAnsi="Aptos" w:cs="Aptos"/>
                  <w:sz w:val="20"/>
                  <w:szCs w:val="20"/>
                  <w:lang w:eastAsia="en-US"/>
                </w:rPr>
                <w:id w:val="17092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15C3">
                  <w:rPr>
                    <w:rFonts w:ascii="Aptos" w:eastAsia="Aptos" w:hAnsi="Aptos" w:cs="Aptos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15C3">
              <w:rPr>
                <w:rFonts w:ascii="Aptos" w:eastAsia="Aptos" w:hAnsi="Aptos" w:cs="Aptos"/>
                <w:sz w:val="20"/>
                <w:szCs w:val="20"/>
                <w:lang w:eastAsia="en-US"/>
              </w:rPr>
              <w:t xml:space="preserve"> Provincial </w:t>
            </w:r>
            <w:sdt>
              <w:sdtPr>
                <w:rPr>
                  <w:rFonts w:ascii="Aptos" w:eastAsia="Aptos" w:hAnsi="Aptos" w:cs="Aptos"/>
                  <w:sz w:val="20"/>
                  <w:szCs w:val="20"/>
                  <w:lang w:eastAsia="en-US"/>
                </w:rPr>
                <w:id w:val="-10106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15C3">
                  <w:rPr>
                    <w:rFonts w:ascii="Aptos" w:eastAsia="Aptos" w:hAnsi="Aptos" w:cs="Aptos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15C3">
              <w:rPr>
                <w:rFonts w:ascii="Aptos" w:eastAsia="Aptos" w:hAnsi="Aptos" w:cs="Aptos"/>
                <w:sz w:val="20"/>
                <w:szCs w:val="20"/>
                <w:lang w:eastAsia="en-US"/>
              </w:rPr>
              <w:t xml:space="preserve"> Comunal </w:t>
            </w:r>
          </w:p>
        </w:tc>
      </w:tr>
      <w:tr w:rsidR="003D7E0E" w:rsidRPr="00ED15C3" w14:paraId="041C7F78" w14:textId="77777777" w:rsidTr="008B0230">
        <w:trPr>
          <w:trHeight w:val="231"/>
        </w:trPr>
        <w:tc>
          <w:tcPr>
            <w:tcW w:w="3545" w:type="dxa"/>
            <w:shd w:val="clear" w:color="auto" w:fill="DAE9F7"/>
            <w:vAlign w:val="center"/>
          </w:tcPr>
          <w:p w14:paraId="6D182F1A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Sector</w:t>
            </w:r>
          </w:p>
        </w:tc>
        <w:tc>
          <w:tcPr>
            <w:tcW w:w="5281" w:type="dxa"/>
            <w:vAlign w:val="center"/>
          </w:tcPr>
          <w:p w14:paraId="53D3EC49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21AE8BF" w14:textId="77777777" w:rsidTr="008B0230">
        <w:trPr>
          <w:trHeight w:val="451"/>
        </w:trPr>
        <w:tc>
          <w:tcPr>
            <w:tcW w:w="3545" w:type="dxa"/>
            <w:shd w:val="clear" w:color="auto" w:fill="DAE9F7"/>
            <w:vAlign w:val="center"/>
          </w:tcPr>
          <w:p w14:paraId="5452D4FE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Glosa presupuestaria, si corresponde</w:t>
            </w:r>
          </w:p>
        </w:tc>
        <w:tc>
          <w:tcPr>
            <w:tcW w:w="5281" w:type="dxa"/>
            <w:vAlign w:val="center"/>
          </w:tcPr>
          <w:p w14:paraId="08C1E92C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</w:tbl>
    <w:p w14:paraId="2D5F9DDC" w14:textId="77777777" w:rsidR="003D7E0E" w:rsidRPr="00ED15C3" w:rsidRDefault="003D7E0E" w:rsidP="003D7E0E">
      <w:pPr>
        <w:jc w:val="both"/>
        <w:rPr>
          <w:rFonts w:ascii="Aptos" w:eastAsia="Aptos" w:hAnsi="Aptos" w:cs="Aptos"/>
          <w:kern w:val="2"/>
          <w:sz w:val="20"/>
          <w:szCs w:val="20"/>
          <w:lang w:val="es-CL" w:eastAsia="en-US"/>
          <w14:ligatures w14:val="standardContextual"/>
        </w:rPr>
      </w:pPr>
    </w:p>
    <w:tbl>
      <w:tblPr>
        <w:tblStyle w:val="Tablaconcuadrcula10"/>
        <w:tblW w:w="8842" w:type="dxa"/>
        <w:tblLook w:val="04A0" w:firstRow="1" w:lastRow="0" w:firstColumn="1" w:lastColumn="0" w:noHBand="0" w:noVBand="1"/>
      </w:tblPr>
      <w:tblGrid>
        <w:gridCol w:w="3256"/>
        <w:gridCol w:w="5586"/>
      </w:tblGrid>
      <w:tr w:rsidR="003D7E0E" w:rsidRPr="00ED15C3" w14:paraId="221DD906" w14:textId="77777777" w:rsidTr="008B0230">
        <w:trPr>
          <w:trHeight w:val="141"/>
        </w:trPr>
        <w:tc>
          <w:tcPr>
            <w:tcW w:w="8842" w:type="dxa"/>
            <w:gridSpan w:val="2"/>
            <w:shd w:val="clear" w:color="auto" w:fill="DAE9F7"/>
          </w:tcPr>
          <w:p w14:paraId="4837DCC9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bCs/>
                <w:sz w:val="20"/>
                <w:szCs w:val="20"/>
                <w:lang w:eastAsia="es-CL"/>
              </w:rPr>
              <w:t>IDENTIFICACIÓN DE LA INSTITUCIÓN PROPONENTE</w:t>
            </w:r>
          </w:p>
        </w:tc>
      </w:tr>
      <w:tr w:rsidR="003D7E0E" w:rsidRPr="00ED15C3" w14:paraId="43C913EF" w14:textId="77777777" w:rsidTr="008B0230">
        <w:trPr>
          <w:trHeight w:val="286"/>
        </w:trPr>
        <w:tc>
          <w:tcPr>
            <w:tcW w:w="3256" w:type="dxa"/>
            <w:vAlign w:val="center"/>
          </w:tcPr>
          <w:p w14:paraId="6E1B7206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Nombre o Razón Social:</w:t>
            </w:r>
          </w:p>
        </w:tc>
        <w:tc>
          <w:tcPr>
            <w:tcW w:w="5586" w:type="dxa"/>
            <w:vAlign w:val="center"/>
          </w:tcPr>
          <w:p w14:paraId="2DF24EE3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0D7AD988" w14:textId="77777777" w:rsidTr="008B0230">
        <w:trPr>
          <w:trHeight w:val="286"/>
        </w:trPr>
        <w:tc>
          <w:tcPr>
            <w:tcW w:w="3256" w:type="dxa"/>
            <w:vAlign w:val="center"/>
          </w:tcPr>
          <w:p w14:paraId="140E9DE1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586" w:type="dxa"/>
            <w:vAlign w:val="center"/>
          </w:tcPr>
          <w:p w14:paraId="0FCB835A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667A4123" w14:textId="77777777" w:rsidTr="008B0230">
        <w:trPr>
          <w:trHeight w:val="286"/>
        </w:trPr>
        <w:tc>
          <w:tcPr>
            <w:tcW w:w="3256" w:type="dxa"/>
            <w:vAlign w:val="center"/>
          </w:tcPr>
          <w:p w14:paraId="3CF7F4F9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Dirección institucional</w:t>
            </w:r>
          </w:p>
        </w:tc>
        <w:tc>
          <w:tcPr>
            <w:tcW w:w="5586" w:type="dxa"/>
            <w:vAlign w:val="center"/>
          </w:tcPr>
          <w:p w14:paraId="0F7DC1A3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35C2176" w14:textId="77777777" w:rsidTr="008B0230">
        <w:trPr>
          <w:trHeight w:val="286"/>
        </w:trPr>
        <w:tc>
          <w:tcPr>
            <w:tcW w:w="3256" w:type="dxa"/>
            <w:vAlign w:val="center"/>
          </w:tcPr>
          <w:p w14:paraId="7B21BB05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5586" w:type="dxa"/>
            <w:vAlign w:val="center"/>
          </w:tcPr>
          <w:p w14:paraId="5810B0D1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39DEB5D7" w14:textId="77777777" w:rsidTr="008B0230">
        <w:trPr>
          <w:trHeight w:val="286"/>
        </w:trPr>
        <w:tc>
          <w:tcPr>
            <w:tcW w:w="3256" w:type="dxa"/>
            <w:vAlign w:val="center"/>
          </w:tcPr>
          <w:p w14:paraId="507C760C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5586" w:type="dxa"/>
            <w:vAlign w:val="center"/>
          </w:tcPr>
          <w:p w14:paraId="51C97D74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</w:tbl>
    <w:p w14:paraId="2FF2C5C2" w14:textId="77777777" w:rsidR="003D7E0E" w:rsidRPr="00ED15C3" w:rsidRDefault="003D7E0E" w:rsidP="003D7E0E">
      <w:pPr>
        <w:jc w:val="both"/>
        <w:rPr>
          <w:rFonts w:ascii="Aptos" w:eastAsia="Aptos" w:hAnsi="Aptos" w:cs="Aptos"/>
          <w:kern w:val="2"/>
          <w:sz w:val="20"/>
          <w:szCs w:val="20"/>
          <w:lang w:val="es-CL" w:eastAsia="en-US"/>
          <w14:ligatures w14:val="standardContextual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D7E0E" w:rsidRPr="00ED15C3" w14:paraId="0D5E0A21" w14:textId="77777777" w:rsidTr="008B0230">
        <w:trPr>
          <w:trHeight w:val="318"/>
        </w:trPr>
        <w:tc>
          <w:tcPr>
            <w:tcW w:w="8828" w:type="dxa"/>
            <w:gridSpan w:val="2"/>
            <w:shd w:val="clear" w:color="auto" w:fill="DAE9F7"/>
          </w:tcPr>
          <w:p w14:paraId="0F99765A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bCs/>
                <w:sz w:val="20"/>
                <w:szCs w:val="20"/>
                <w:lang w:eastAsia="es-CL"/>
              </w:rPr>
              <w:t xml:space="preserve">IDENTIFICACIÓN DEL REPRESENTANTE LEGAL DE LA INSTITUCIÓN </w:t>
            </w:r>
          </w:p>
        </w:tc>
      </w:tr>
      <w:tr w:rsidR="003D7E0E" w:rsidRPr="00ED15C3" w14:paraId="2040F796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6BB746A3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5572" w:type="dxa"/>
            <w:vAlign w:val="center"/>
          </w:tcPr>
          <w:p w14:paraId="711DD352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4D945C72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776706A3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572" w:type="dxa"/>
            <w:vAlign w:val="center"/>
          </w:tcPr>
          <w:p w14:paraId="4676908D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500FE1F4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4FAB587B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5572" w:type="dxa"/>
            <w:vAlign w:val="center"/>
          </w:tcPr>
          <w:p w14:paraId="7B6E4311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066980A5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0C5C345F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5572" w:type="dxa"/>
            <w:vAlign w:val="center"/>
          </w:tcPr>
          <w:p w14:paraId="4851D51C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30F9C9C9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1878FBE2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 xml:space="preserve">Documento que </w:t>
            </w: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br/>
              <w:t>acredita representación</w:t>
            </w:r>
          </w:p>
        </w:tc>
        <w:tc>
          <w:tcPr>
            <w:tcW w:w="5572" w:type="dxa"/>
            <w:vAlign w:val="center"/>
          </w:tcPr>
          <w:p w14:paraId="7463BA95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</w:tbl>
    <w:p w14:paraId="79BEEDF8" w14:textId="77777777" w:rsidR="003D7E0E" w:rsidRPr="00ED15C3" w:rsidRDefault="003D7E0E" w:rsidP="003D7E0E">
      <w:pPr>
        <w:jc w:val="both"/>
        <w:rPr>
          <w:rFonts w:ascii="Aptos" w:eastAsia="Aptos" w:hAnsi="Aptos" w:cs="Aptos"/>
          <w:kern w:val="2"/>
          <w:sz w:val="20"/>
          <w:szCs w:val="20"/>
          <w:lang w:val="es-CL" w:eastAsia="en-US"/>
          <w14:ligatures w14:val="standardContextual"/>
        </w:rPr>
      </w:pP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D7E0E" w:rsidRPr="00ED15C3" w14:paraId="4F0999F0" w14:textId="77777777" w:rsidTr="008B0230">
        <w:trPr>
          <w:trHeight w:val="318"/>
        </w:trPr>
        <w:tc>
          <w:tcPr>
            <w:tcW w:w="8828" w:type="dxa"/>
            <w:gridSpan w:val="2"/>
            <w:shd w:val="clear" w:color="auto" w:fill="DAE9F7"/>
          </w:tcPr>
          <w:p w14:paraId="2CBC4E03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bCs/>
                <w:sz w:val="20"/>
                <w:szCs w:val="20"/>
                <w:lang w:eastAsia="es-CL"/>
              </w:rPr>
              <w:t>RESPONSABLE TÉCNICO U OPERATIVO DE LA INICIATIVA</w:t>
            </w:r>
          </w:p>
        </w:tc>
      </w:tr>
      <w:tr w:rsidR="003D7E0E" w:rsidRPr="00ED15C3" w14:paraId="4F0BC1EA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3E6365A7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5572" w:type="dxa"/>
            <w:vAlign w:val="center"/>
          </w:tcPr>
          <w:p w14:paraId="063F8CDE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54113EF4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111B20BA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572" w:type="dxa"/>
            <w:vAlign w:val="center"/>
          </w:tcPr>
          <w:p w14:paraId="58C33691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604259D6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34A8EE28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5572" w:type="dxa"/>
            <w:vAlign w:val="center"/>
          </w:tcPr>
          <w:p w14:paraId="4FC5545D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1894D0C7" w14:textId="77777777" w:rsidTr="008B0230">
        <w:trPr>
          <w:trHeight w:val="70"/>
        </w:trPr>
        <w:tc>
          <w:tcPr>
            <w:tcW w:w="3256" w:type="dxa"/>
            <w:vAlign w:val="center"/>
          </w:tcPr>
          <w:p w14:paraId="6C7D4FB7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s-CL"/>
              </w:rPr>
            </w:pPr>
            <w:r w:rsidRPr="00ED15C3">
              <w:rPr>
                <w:rFonts w:ascii="Aptos" w:eastAsia="Aptos" w:hAnsi="Aptos" w:cs="Aptos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5572" w:type="dxa"/>
            <w:vAlign w:val="center"/>
          </w:tcPr>
          <w:p w14:paraId="1E680BAE" w14:textId="77777777" w:rsidR="003D7E0E" w:rsidRPr="00ED15C3" w:rsidRDefault="003D7E0E" w:rsidP="008B0230">
            <w:pPr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</w:tbl>
    <w:p w14:paraId="201A2F79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p w14:paraId="279BEBE2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p w14:paraId="23B4F60D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p w14:paraId="705005FE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tbl>
      <w:tblPr>
        <w:tblStyle w:val="Tablaconcuadrcula10"/>
        <w:tblW w:w="3030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62"/>
      </w:tblGrid>
      <w:tr w:rsidR="003D7E0E" w:rsidRPr="00ED15C3" w14:paraId="385E3261" w14:textId="77777777" w:rsidTr="008B0230">
        <w:trPr>
          <w:trHeight w:val="360"/>
          <w:jc w:val="center"/>
        </w:trPr>
        <w:tc>
          <w:tcPr>
            <w:tcW w:w="4755" w:type="pct"/>
          </w:tcPr>
          <w:p w14:paraId="4902E718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  <w:t>Nombre y Firma</w:t>
            </w:r>
          </w:p>
          <w:p w14:paraId="0F686D72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  <w:t xml:space="preserve">Representante Legal </w:t>
            </w:r>
          </w:p>
          <w:p w14:paraId="343B6D34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66D945F8" w14:textId="77777777" w:rsidR="003D7E0E" w:rsidRPr="00ED15C3" w:rsidRDefault="003D7E0E" w:rsidP="008B0230">
            <w:pPr>
              <w:rPr>
                <w:rFonts w:ascii="Aptos" w:eastAsia="Aptos" w:hAnsi="Aptos" w:cs="Aptos"/>
                <w:sz w:val="22"/>
                <w:szCs w:val="22"/>
                <w:lang w:eastAsia="en-US"/>
              </w:rPr>
            </w:pPr>
          </w:p>
        </w:tc>
      </w:tr>
    </w:tbl>
    <w:p w14:paraId="10BF93AD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 w:cs="Aptos"/>
          <w:kern w:val="2"/>
          <w:sz w:val="22"/>
          <w:szCs w:val="22"/>
          <w:lang w:val="es-CL" w:eastAsia="en-US"/>
          <w14:ligatures w14:val="standardContextual"/>
        </w:rPr>
        <w:t>Fecha: ______________________________</w:t>
      </w:r>
    </w:p>
    <w:p w14:paraId="2090FE8F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br w:type="page"/>
      </w: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lastRenderedPageBreak/>
        <w:t>FORMULARIO N°2: RESUMEN DE LA INICIATIVA</w:t>
      </w:r>
    </w:p>
    <w:p w14:paraId="75827BF4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t>Subtítulo 33 – Transferencias de Capital</w:t>
      </w:r>
    </w:p>
    <w:p w14:paraId="29DA2ED6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</w:p>
    <w:p w14:paraId="32439080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1. IDENTIFICACIÓN DE LA INICIATIVA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2830"/>
        <w:gridCol w:w="5998"/>
      </w:tblGrid>
      <w:tr w:rsidR="003D7E0E" w:rsidRPr="00ED15C3" w14:paraId="61935D47" w14:textId="77777777" w:rsidTr="008B0230">
        <w:tc>
          <w:tcPr>
            <w:tcW w:w="1603" w:type="pct"/>
            <w:shd w:val="clear" w:color="auto" w:fill="DAE9F7"/>
            <w:hideMark/>
          </w:tcPr>
          <w:p w14:paraId="650B4049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Nombre de la iniciativa</w:t>
            </w:r>
          </w:p>
        </w:tc>
        <w:tc>
          <w:tcPr>
            <w:tcW w:w="3397" w:type="pct"/>
            <w:hideMark/>
          </w:tcPr>
          <w:p w14:paraId="7BAE1CCA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  <w:tr w:rsidR="003D7E0E" w:rsidRPr="00ED15C3" w14:paraId="17A4BCBC" w14:textId="77777777" w:rsidTr="008B0230">
        <w:tc>
          <w:tcPr>
            <w:tcW w:w="1603" w:type="pct"/>
            <w:shd w:val="clear" w:color="auto" w:fill="DAE9F7"/>
            <w:hideMark/>
          </w:tcPr>
          <w:p w14:paraId="6D6E5C35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Institución proponente</w:t>
            </w:r>
          </w:p>
        </w:tc>
        <w:tc>
          <w:tcPr>
            <w:tcW w:w="3397" w:type="pct"/>
            <w:hideMark/>
          </w:tcPr>
          <w:p w14:paraId="3DD46147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  <w:tr w:rsidR="003D7E0E" w:rsidRPr="00ED15C3" w14:paraId="46123671" w14:textId="77777777" w:rsidTr="008B0230">
        <w:tc>
          <w:tcPr>
            <w:tcW w:w="1603" w:type="pct"/>
            <w:shd w:val="clear" w:color="auto" w:fill="DAE9F7"/>
            <w:hideMark/>
          </w:tcPr>
          <w:p w14:paraId="25E926E7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Entidad ejecutora</w:t>
            </w:r>
          </w:p>
        </w:tc>
        <w:tc>
          <w:tcPr>
            <w:tcW w:w="3397" w:type="pct"/>
            <w:hideMark/>
          </w:tcPr>
          <w:p w14:paraId="7C864501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  <w:tr w:rsidR="003D7E0E" w:rsidRPr="00ED15C3" w14:paraId="56FBE664" w14:textId="77777777" w:rsidTr="008B0230">
        <w:tc>
          <w:tcPr>
            <w:tcW w:w="1603" w:type="pct"/>
            <w:shd w:val="clear" w:color="auto" w:fill="DAE9F7"/>
            <w:hideMark/>
          </w:tcPr>
          <w:p w14:paraId="43BF694A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 xml:space="preserve">Localización </w:t>
            </w:r>
          </w:p>
        </w:tc>
        <w:tc>
          <w:tcPr>
            <w:tcW w:w="3397" w:type="pct"/>
            <w:hideMark/>
          </w:tcPr>
          <w:p w14:paraId="2137065D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</w:tbl>
    <w:p w14:paraId="18C2648B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7497F6A5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2. PROBLEMA Y JUSTIFICACIÓN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5429599A" w14:textId="77777777" w:rsidTr="008B0230">
        <w:tc>
          <w:tcPr>
            <w:tcW w:w="5000" w:type="pct"/>
            <w:shd w:val="clear" w:color="auto" w:fill="DAE9F7"/>
            <w:hideMark/>
          </w:tcPr>
          <w:p w14:paraId="04DE0318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Problema o brecha identificada</w:t>
            </w:r>
          </w:p>
        </w:tc>
      </w:tr>
      <w:tr w:rsidR="003D7E0E" w:rsidRPr="00ED15C3" w14:paraId="51A86720" w14:textId="77777777" w:rsidTr="008B0230">
        <w:tc>
          <w:tcPr>
            <w:tcW w:w="5000" w:type="pct"/>
            <w:hideMark/>
          </w:tcPr>
          <w:p w14:paraId="515F5764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Describa brevemente la situación actual y la brecha que da origen a la iniciativa.</w:t>
            </w:r>
          </w:p>
        </w:tc>
      </w:tr>
      <w:tr w:rsidR="003D7E0E" w:rsidRPr="00ED15C3" w14:paraId="5BDBB949" w14:textId="77777777" w:rsidTr="008B0230">
        <w:tc>
          <w:tcPr>
            <w:tcW w:w="5000" w:type="pct"/>
            <w:shd w:val="clear" w:color="auto" w:fill="DAE9F7"/>
            <w:hideMark/>
          </w:tcPr>
          <w:p w14:paraId="4489219F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Justificación de la intervención</w:t>
            </w:r>
          </w:p>
        </w:tc>
      </w:tr>
      <w:tr w:rsidR="003D7E0E" w:rsidRPr="00ED15C3" w14:paraId="5B10445B" w14:textId="77777777" w:rsidTr="008B0230">
        <w:tc>
          <w:tcPr>
            <w:tcW w:w="5000" w:type="pct"/>
            <w:hideMark/>
          </w:tcPr>
          <w:p w14:paraId="17600E46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Fundamente la necesidad de intervenir y su relevancia a nivel regional.</w:t>
            </w:r>
          </w:p>
        </w:tc>
      </w:tr>
    </w:tbl>
    <w:p w14:paraId="1A1B485A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23B370C0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3. OBJETO DE INVERSIÓN (CRÍTICO SUBTÍTULO 33)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34C8EF8F" w14:textId="77777777" w:rsidTr="008B0230">
        <w:tc>
          <w:tcPr>
            <w:tcW w:w="5000" w:type="pct"/>
            <w:shd w:val="clear" w:color="auto" w:fill="DAE9F7"/>
            <w:hideMark/>
          </w:tcPr>
          <w:p w14:paraId="35F9373D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Objeto directo de la iniciativa</w:t>
            </w:r>
          </w:p>
        </w:tc>
      </w:tr>
      <w:tr w:rsidR="003D7E0E" w:rsidRPr="00ED15C3" w14:paraId="27CCEFA7" w14:textId="77777777" w:rsidTr="008B0230">
        <w:tc>
          <w:tcPr>
            <w:tcW w:w="5000" w:type="pct"/>
            <w:hideMark/>
          </w:tcPr>
          <w:p w14:paraId="1B9B16F8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Indique claramente qué se financia (activo, infraestructura, equipamiento o capacidad instalada).</w:t>
            </w:r>
          </w:p>
        </w:tc>
      </w:tr>
      <w:tr w:rsidR="003D7E0E" w:rsidRPr="00ED15C3" w14:paraId="716C9734" w14:textId="77777777" w:rsidTr="008B0230">
        <w:tc>
          <w:tcPr>
            <w:tcW w:w="5000" w:type="pct"/>
            <w:shd w:val="clear" w:color="auto" w:fill="DAE9F7"/>
            <w:hideMark/>
          </w:tcPr>
          <w:p w14:paraId="7C129F0C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Resultado de inversión o formación de capital</w:t>
            </w:r>
          </w:p>
        </w:tc>
      </w:tr>
      <w:tr w:rsidR="003D7E0E" w:rsidRPr="00ED15C3" w14:paraId="668FA5BA" w14:textId="77777777" w:rsidTr="008B0230">
        <w:tc>
          <w:tcPr>
            <w:tcW w:w="5000" w:type="pct"/>
            <w:hideMark/>
          </w:tcPr>
          <w:p w14:paraId="6DF18BDE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Describa el resultado estructural que se generará.</w:t>
            </w:r>
          </w:p>
        </w:tc>
      </w:tr>
      <w:tr w:rsidR="003D7E0E" w:rsidRPr="00ED15C3" w14:paraId="3763DCDD" w14:textId="77777777" w:rsidTr="008B0230">
        <w:tc>
          <w:tcPr>
            <w:tcW w:w="5000" w:type="pct"/>
            <w:shd w:val="clear" w:color="auto" w:fill="DAE9F7"/>
            <w:hideMark/>
          </w:tcPr>
          <w:p w14:paraId="2FD5C7EF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Forma de verificación</w:t>
            </w:r>
          </w:p>
        </w:tc>
      </w:tr>
      <w:tr w:rsidR="003D7E0E" w:rsidRPr="00ED15C3" w14:paraId="267A078B" w14:textId="77777777" w:rsidTr="008B0230">
        <w:tc>
          <w:tcPr>
            <w:tcW w:w="5000" w:type="pct"/>
            <w:hideMark/>
          </w:tcPr>
          <w:p w14:paraId="0D1CD73D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Indique cómo se comprobará la materialización del resultado.</w:t>
            </w:r>
          </w:p>
        </w:tc>
      </w:tr>
    </w:tbl>
    <w:p w14:paraId="328024CE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7910CD59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4. DESCRIPCIÓN DE LA SOLUCIÓN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41ADB2CC" w14:textId="77777777" w:rsidTr="008B0230">
        <w:tc>
          <w:tcPr>
            <w:tcW w:w="5000" w:type="pct"/>
            <w:shd w:val="clear" w:color="auto" w:fill="DAE9F7"/>
            <w:hideMark/>
          </w:tcPr>
          <w:p w14:paraId="14A2B95C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Descripción general de la solución</w:t>
            </w:r>
          </w:p>
        </w:tc>
      </w:tr>
      <w:tr w:rsidR="003D7E0E" w:rsidRPr="00ED15C3" w14:paraId="0772FF27" w14:textId="77777777" w:rsidTr="008B0230">
        <w:tc>
          <w:tcPr>
            <w:tcW w:w="5000" w:type="pct"/>
            <w:hideMark/>
          </w:tcPr>
          <w:p w14:paraId="3FB114AD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Explique de manera sintética la intervención propuesta.</w:t>
            </w:r>
          </w:p>
        </w:tc>
      </w:tr>
      <w:tr w:rsidR="003D7E0E" w:rsidRPr="00ED15C3" w14:paraId="31002DE7" w14:textId="77777777" w:rsidTr="008B0230">
        <w:tc>
          <w:tcPr>
            <w:tcW w:w="5000" w:type="pct"/>
            <w:shd w:val="clear" w:color="auto" w:fill="DAE9F7"/>
            <w:hideMark/>
          </w:tcPr>
          <w:p w14:paraId="61B32786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Componentes principales</w:t>
            </w:r>
          </w:p>
        </w:tc>
      </w:tr>
      <w:tr w:rsidR="003D7E0E" w:rsidRPr="00ED15C3" w14:paraId="2FCB4990" w14:textId="77777777" w:rsidTr="008B0230">
        <w:tc>
          <w:tcPr>
            <w:tcW w:w="5000" w:type="pct"/>
            <w:hideMark/>
          </w:tcPr>
          <w:p w14:paraId="6EEDB1CF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Identifique los componentes estructurales de la iniciativa.</w:t>
            </w:r>
          </w:p>
        </w:tc>
      </w:tr>
      <w:tr w:rsidR="003D7E0E" w:rsidRPr="00ED15C3" w14:paraId="21B55B85" w14:textId="77777777" w:rsidTr="008B0230">
        <w:tc>
          <w:tcPr>
            <w:tcW w:w="5000" w:type="pct"/>
            <w:shd w:val="clear" w:color="auto" w:fill="DAE9F7"/>
            <w:hideMark/>
          </w:tcPr>
          <w:p w14:paraId="24D1DA6D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Productos esperados</w:t>
            </w:r>
          </w:p>
        </w:tc>
      </w:tr>
      <w:tr w:rsidR="003D7E0E" w:rsidRPr="00ED15C3" w14:paraId="11031074" w14:textId="77777777" w:rsidTr="008B0230">
        <w:tc>
          <w:tcPr>
            <w:tcW w:w="5000" w:type="pct"/>
            <w:hideMark/>
          </w:tcPr>
          <w:p w14:paraId="4584C193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Resultados concretos de la ejecución.</w:t>
            </w:r>
          </w:p>
        </w:tc>
      </w:tr>
    </w:tbl>
    <w:p w14:paraId="3D9AE2C5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79FA74FB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5. ALINEACIÓN ESTRATÉGICA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397D400E" w14:textId="77777777" w:rsidTr="008B0230">
        <w:tc>
          <w:tcPr>
            <w:tcW w:w="5000" w:type="pct"/>
            <w:shd w:val="clear" w:color="auto" w:fill="DAE9F7"/>
            <w:hideMark/>
          </w:tcPr>
          <w:p w14:paraId="1866C416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Estrategia Regional de Desarrollo 2017–2030</w:t>
            </w:r>
          </w:p>
        </w:tc>
      </w:tr>
      <w:tr w:rsidR="003D7E0E" w:rsidRPr="00ED15C3" w14:paraId="04DF0BBA" w14:textId="77777777" w:rsidTr="008B0230">
        <w:tc>
          <w:tcPr>
            <w:tcW w:w="5000" w:type="pct"/>
            <w:hideMark/>
          </w:tcPr>
          <w:p w14:paraId="150F3E8B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Indique el eje y lineamiento al cual contribuye la iniciativa y fundamente su coherencia.</w:t>
            </w:r>
          </w:p>
        </w:tc>
      </w:tr>
      <w:tr w:rsidR="003D7E0E" w:rsidRPr="00ED15C3" w14:paraId="33CDF1A9" w14:textId="77777777" w:rsidTr="008B0230">
        <w:tc>
          <w:tcPr>
            <w:tcW w:w="5000" w:type="pct"/>
            <w:shd w:val="clear" w:color="auto" w:fill="DAE9F7"/>
            <w:hideMark/>
          </w:tcPr>
          <w:p w14:paraId="7BD19F01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Otros instrumentos (si aplica)</w:t>
            </w:r>
          </w:p>
        </w:tc>
      </w:tr>
      <w:tr w:rsidR="003D7E0E" w:rsidRPr="00ED15C3" w14:paraId="25D788C9" w14:textId="77777777" w:rsidTr="008B0230">
        <w:tc>
          <w:tcPr>
            <w:tcW w:w="5000" w:type="pct"/>
            <w:hideMark/>
          </w:tcPr>
          <w:p w14:paraId="7EBCA374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Identifique otros instrumentos regionales o sectoriales pertinentes.</w:t>
            </w:r>
          </w:p>
        </w:tc>
      </w:tr>
    </w:tbl>
    <w:p w14:paraId="58A7535F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263640E0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6. POBLACIÓN OBJETIVO</w:t>
      </w:r>
    </w:p>
    <w:tbl>
      <w:tblPr>
        <w:tblStyle w:val="Tablaconcuadrcula11"/>
        <w:tblW w:w="2165" w:type="pct"/>
        <w:jc w:val="center"/>
        <w:tblLook w:val="04A0" w:firstRow="1" w:lastRow="0" w:firstColumn="1" w:lastColumn="0" w:noHBand="0" w:noVBand="1"/>
      </w:tblPr>
      <w:tblGrid>
        <w:gridCol w:w="2770"/>
        <w:gridCol w:w="1053"/>
      </w:tblGrid>
      <w:tr w:rsidR="003D7E0E" w:rsidRPr="00ED15C3" w14:paraId="595B77E3" w14:textId="77777777" w:rsidTr="008B0230">
        <w:trPr>
          <w:jc w:val="center"/>
        </w:trPr>
        <w:tc>
          <w:tcPr>
            <w:tcW w:w="3701" w:type="pct"/>
            <w:shd w:val="clear" w:color="auto" w:fill="DAE9F7"/>
            <w:hideMark/>
          </w:tcPr>
          <w:p w14:paraId="0A63914B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Población objetivo</w:t>
            </w:r>
          </w:p>
        </w:tc>
        <w:tc>
          <w:tcPr>
            <w:tcW w:w="1299" w:type="pct"/>
            <w:shd w:val="clear" w:color="auto" w:fill="DAE9F7"/>
            <w:hideMark/>
          </w:tcPr>
          <w:p w14:paraId="28C99B67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Cantidad</w:t>
            </w:r>
          </w:p>
        </w:tc>
      </w:tr>
      <w:tr w:rsidR="003D7E0E" w:rsidRPr="00ED15C3" w14:paraId="29896D4C" w14:textId="77777777" w:rsidTr="008B0230">
        <w:trPr>
          <w:jc w:val="center"/>
        </w:trPr>
        <w:tc>
          <w:tcPr>
            <w:tcW w:w="3701" w:type="pct"/>
            <w:hideMark/>
          </w:tcPr>
          <w:p w14:paraId="25132585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Beneficiarios directos</w:t>
            </w:r>
          </w:p>
        </w:tc>
        <w:tc>
          <w:tcPr>
            <w:tcW w:w="1299" w:type="pct"/>
            <w:hideMark/>
          </w:tcPr>
          <w:p w14:paraId="6A9321ED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  <w:tr w:rsidR="003D7E0E" w:rsidRPr="00ED15C3" w14:paraId="50C043F7" w14:textId="77777777" w:rsidTr="008B0230">
        <w:trPr>
          <w:jc w:val="center"/>
        </w:trPr>
        <w:tc>
          <w:tcPr>
            <w:tcW w:w="3701" w:type="pct"/>
            <w:hideMark/>
          </w:tcPr>
          <w:p w14:paraId="1832BB2D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Beneficiarios indirectos</w:t>
            </w:r>
          </w:p>
        </w:tc>
        <w:tc>
          <w:tcPr>
            <w:tcW w:w="1299" w:type="pct"/>
            <w:hideMark/>
          </w:tcPr>
          <w:p w14:paraId="6D437A85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</w:tbl>
    <w:p w14:paraId="7AFC3A1C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394E4D24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7. RESULTADOS E INDICADORES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1837"/>
        <w:gridCol w:w="1176"/>
        <w:gridCol w:w="1891"/>
        <w:gridCol w:w="1834"/>
        <w:gridCol w:w="2090"/>
      </w:tblGrid>
      <w:tr w:rsidR="003D7E0E" w:rsidRPr="00ED15C3" w14:paraId="226187B2" w14:textId="77777777" w:rsidTr="008B0230">
        <w:trPr>
          <w:trHeight w:val="64"/>
        </w:trPr>
        <w:tc>
          <w:tcPr>
            <w:tcW w:w="1040" w:type="pct"/>
            <w:shd w:val="clear" w:color="auto" w:fill="DAE9F7"/>
            <w:vAlign w:val="center"/>
            <w:hideMark/>
          </w:tcPr>
          <w:p w14:paraId="0BF2396B" w14:textId="77777777" w:rsidR="003D7E0E" w:rsidRPr="00ED15C3" w:rsidRDefault="003D7E0E" w:rsidP="008B0230">
            <w:pPr>
              <w:jc w:val="center"/>
              <w:rPr>
                <w:rFonts w:ascii="Aptos" w:hAnsi="Aptos"/>
                <w:b/>
                <w:bCs/>
                <w:lang w:eastAsia="es-CL"/>
              </w:rPr>
            </w:pPr>
            <w:r w:rsidRPr="00ED15C3">
              <w:rPr>
                <w:rFonts w:ascii="Aptos" w:hAnsi="Aptos"/>
                <w:b/>
                <w:bCs/>
                <w:lang w:eastAsia="es-CL"/>
              </w:rPr>
              <w:t>Resultado esperado</w:t>
            </w:r>
          </w:p>
        </w:tc>
        <w:tc>
          <w:tcPr>
            <w:tcW w:w="666" w:type="pct"/>
            <w:shd w:val="clear" w:color="auto" w:fill="DAE9F7"/>
            <w:vAlign w:val="center"/>
            <w:hideMark/>
          </w:tcPr>
          <w:p w14:paraId="66918174" w14:textId="77777777" w:rsidR="003D7E0E" w:rsidRPr="00ED15C3" w:rsidRDefault="003D7E0E" w:rsidP="008B0230">
            <w:pPr>
              <w:jc w:val="center"/>
              <w:rPr>
                <w:rFonts w:ascii="Aptos" w:hAnsi="Aptos"/>
                <w:b/>
                <w:bCs/>
                <w:lang w:eastAsia="es-CL"/>
              </w:rPr>
            </w:pPr>
            <w:r w:rsidRPr="00ED15C3">
              <w:rPr>
                <w:rFonts w:ascii="Aptos" w:hAnsi="Aptos"/>
                <w:b/>
                <w:bCs/>
                <w:lang w:eastAsia="es-CL"/>
              </w:rPr>
              <w:t>Indicador</w:t>
            </w:r>
          </w:p>
        </w:tc>
        <w:tc>
          <w:tcPr>
            <w:tcW w:w="1071" w:type="pct"/>
            <w:shd w:val="clear" w:color="auto" w:fill="DAE9F7"/>
            <w:vAlign w:val="center"/>
            <w:hideMark/>
          </w:tcPr>
          <w:p w14:paraId="77203932" w14:textId="77777777" w:rsidR="003D7E0E" w:rsidRPr="00ED15C3" w:rsidRDefault="003D7E0E" w:rsidP="008B0230">
            <w:pPr>
              <w:jc w:val="center"/>
              <w:rPr>
                <w:rFonts w:ascii="Aptos" w:hAnsi="Aptos"/>
                <w:b/>
                <w:bCs/>
                <w:lang w:eastAsia="es-CL"/>
              </w:rPr>
            </w:pPr>
            <w:r w:rsidRPr="00ED15C3">
              <w:rPr>
                <w:rFonts w:ascii="Aptos" w:hAnsi="Aptos"/>
                <w:b/>
                <w:bCs/>
                <w:lang w:eastAsia="es-CL"/>
              </w:rPr>
              <w:t>Meta o valor esperado</w:t>
            </w:r>
          </w:p>
        </w:tc>
        <w:tc>
          <w:tcPr>
            <w:tcW w:w="1039" w:type="pct"/>
            <w:shd w:val="clear" w:color="auto" w:fill="DAE9F7"/>
            <w:vAlign w:val="center"/>
            <w:hideMark/>
          </w:tcPr>
          <w:p w14:paraId="2A3F2F3F" w14:textId="77777777" w:rsidR="003D7E0E" w:rsidRPr="00ED15C3" w:rsidRDefault="003D7E0E" w:rsidP="008B0230">
            <w:pPr>
              <w:jc w:val="center"/>
              <w:rPr>
                <w:rFonts w:ascii="Aptos" w:hAnsi="Aptos"/>
                <w:b/>
                <w:bCs/>
                <w:lang w:eastAsia="es-CL"/>
              </w:rPr>
            </w:pPr>
            <w:r w:rsidRPr="00ED15C3">
              <w:rPr>
                <w:rFonts w:ascii="Aptos" w:hAnsi="Aptos"/>
                <w:b/>
                <w:bCs/>
                <w:lang w:eastAsia="es-CL"/>
              </w:rPr>
              <w:t>Medio de verificación</w:t>
            </w:r>
          </w:p>
        </w:tc>
        <w:tc>
          <w:tcPr>
            <w:tcW w:w="1184" w:type="pct"/>
            <w:shd w:val="clear" w:color="auto" w:fill="DAE9F7"/>
            <w:vAlign w:val="center"/>
            <w:hideMark/>
          </w:tcPr>
          <w:p w14:paraId="550455EF" w14:textId="77777777" w:rsidR="003D7E0E" w:rsidRPr="00ED15C3" w:rsidRDefault="003D7E0E" w:rsidP="008B0230">
            <w:pPr>
              <w:jc w:val="center"/>
              <w:rPr>
                <w:rFonts w:ascii="Aptos" w:hAnsi="Aptos"/>
                <w:b/>
                <w:bCs/>
                <w:lang w:eastAsia="es-CL"/>
              </w:rPr>
            </w:pPr>
            <w:r w:rsidRPr="00ED15C3">
              <w:rPr>
                <w:rFonts w:ascii="Aptos" w:hAnsi="Aptos"/>
                <w:b/>
                <w:bCs/>
                <w:lang w:eastAsia="es-CL"/>
              </w:rPr>
              <w:t>Momento de verificación</w:t>
            </w:r>
          </w:p>
        </w:tc>
      </w:tr>
      <w:tr w:rsidR="003D7E0E" w:rsidRPr="00ED15C3" w14:paraId="54DA03A9" w14:textId="77777777" w:rsidTr="008B0230">
        <w:tc>
          <w:tcPr>
            <w:tcW w:w="1040" w:type="pct"/>
            <w:vAlign w:val="center"/>
            <w:hideMark/>
          </w:tcPr>
          <w:p w14:paraId="129F7149" w14:textId="77777777" w:rsidR="003D7E0E" w:rsidRPr="00ED15C3" w:rsidRDefault="003D7E0E" w:rsidP="008B0230">
            <w:pPr>
              <w:rPr>
                <w:rFonts w:ascii="Aptos" w:hAnsi="Aptos"/>
                <w:b/>
                <w:bCs/>
                <w:lang w:eastAsia="es-CL"/>
              </w:rPr>
            </w:pPr>
          </w:p>
        </w:tc>
        <w:tc>
          <w:tcPr>
            <w:tcW w:w="666" w:type="pct"/>
            <w:vAlign w:val="center"/>
            <w:hideMark/>
          </w:tcPr>
          <w:p w14:paraId="09C9CB26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071" w:type="pct"/>
            <w:vAlign w:val="center"/>
            <w:hideMark/>
          </w:tcPr>
          <w:p w14:paraId="1D832B2D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039" w:type="pct"/>
            <w:vAlign w:val="center"/>
            <w:hideMark/>
          </w:tcPr>
          <w:p w14:paraId="4C1C23EE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184" w:type="pct"/>
            <w:vAlign w:val="center"/>
            <w:hideMark/>
          </w:tcPr>
          <w:p w14:paraId="6E9B3F58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</w:tr>
      <w:tr w:rsidR="003D7E0E" w:rsidRPr="00ED15C3" w14:paraId="130DB177" w14:textId="77777777" w:rsidTr="008B0230">
        <w:tc>
          <w:tcPr>
            <w:tcW w:w="1040" w:type="pct"/>
            <w:vAlign w:val="center"/>
            <w:hideMark/>
          </w:tcPr>
          <w:p w14:paraId="4ACB4B6D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666" w:type="pct"/>
            <w:vAlign w:val="center"/>
            <w:hideMark/>
          </w:tcPr>
          <w:p w14:paraId="7419770D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071" w:type="pct"/>
            <w:vAlign w:val="center"/>
            <w:hideMark/>
          </w:tcPr>
          <w:p w14:paraId="0FF9217D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039" w:type="pct"/>
            <w:vAlign w:val="center"/>
            <w:hideMark/>
          </w:tcPr>
          <w:p w14:paraId="63868450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  <w:tc>
          <w:tcPr>
            <w:tcW w:w="1184" w:type="pct"/>
            <w:vAlign w:val="center"/>
            <w:hideMark/>
          </w:tcPr>
          <w:p w14:paraId="3A8ECAFA" w14:textId="77777777" w:rsidR="003D7E0E" w:rsidRPr="00ED15C3" w:rsidRDefault="003D7E0E" w:rsidP="008B0230">
            <w:pPr>
              <w:rPr>
                <w:rFonts w:ascii="Aptos" w:hAnsi="Aptos"/>
                <w:lang w:eastAsia="es-CL"/>
              </w:rPr>
            </w:pPr>
          </w:p>
        </w:tc>
      </w:tr>
    </w:tbl>
    <w:p w14:paraId="0F5DD124" w14:textId="77777777" w:rsidR="003D7E0E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1F3F1124" w14:textId="77777777" w:rsidR="003D7E0E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6B2D3E07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1D2CFA51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lastRenderedPageBreak/>
        <w:t>8. VIABILIDAD DE EJECUCIÓN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48F7B3C4" w14:textId="77777777" w:rsidTr="008B0230">
        <w:tc>
          <w:tcPr>
            <w:tcW w:w="5000" w:type="pct"/>
            <w:shd w:val="clear" w:color="auto" w:fill="DAE9F7"/>
            <w:hideMark/>
          </w:tcPr>
          <w:p w14:paraId="618BBDA8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Capacidades de la entidad ejecutora</w:t>
            </w:r>
          </w:p>
        </w:tc>
      </w:tr>
      <w:tr w:rsidR="003D7E0E" w:rsidRPr="00ED15C3" w14:paraId="75D3C846" w14:textId="77777777" w:rsidTr="008B0230">
        <w:tc>
          <w:tcPr>
            <w:tcW w:w="5000" w:type="pct"/>
            <w:hideMark/>
          </w:tcPr>
          <w:p w14:paraId="61B848F5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Describa las capacidades técnicas, administrativas y operativas para ejecutar la iniciativa.</w:t>
            </w:r>
          </w:p>
        </w:tc>
      </w:tr>
      <w:tr w:rsidR="003D7E0E" w:rsidRPr="00ED15C3" w14:paraId="06595BF3" w14:textId="77777777" w:rsidTr="008B0230">
        <w:tc>
          <w:tcPr>
            <w:tcW w:w="5000" w:type="pct"/>
            <w:shd w:val="clear" w:color="auto" w:fill="DAE9F7"/>
            <w:hideMark/>
          </w:tcPr>
          <w:p w14:paraId="58B72D80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Riesgos y medidas de mitigación</w:t>
            </w:r>
          </w:p>
        </w:tc>
      </w:tr>
      <w:tr w:rsidR="003D7E0E" w:rsidRPr="00ED15C3" w14:paraId="1DFA6D0F" w14:textId="77777777" w:rsidTr="008B0230">
        <w:tc>
          <w:tcPr>
            <w:tcW w:w="5000" w:type="pct"/>
            <w:hideMark/>
          </w:tcPr>
          <w:p w14:paraId="2D292197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Identifique riesgos relevantes y medidas para su mitigación.</w:t>
            </w:r>
          </w:p>
        </w:tc>
      </w:tr>
    </w:tbl>
    <w:p w14:paraId="2B368BB4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669A3528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9. SOSTENIBILIDAD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32012E9F" w14:textId="77777777" w:rsidTr="008B0230">
        <w:tc>
          <w:tcPr>
            <w:tcW w:w="5000" w:type="pct"/>
            <w:shd w:val="clear" w:color="auto" w:fill="DAE9F7"/>
            <w:hideMark/>
          </w:tcPr>
          <w:p w14:paraId="44F62549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Mecanismo de continuidad</w:t>
            </w:r>
          </w:p>
        </w:tc>
      </w:tr>
      <w:tr w:rsidR="003D7E0E" w:rsidRPr="00ED15C3" w14:paraId="5C80C2B2" w14:textId="77777777" w:rsidTr="008B0230">
        <w:tc>
          <w:tcPr>
            <w:tcW w:w="5000" w:type="pct"/>
            <w:hideMark/>
          </w:tcPr>
          <w:p w14:paraId="72666014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 xml:space="preserve">Indique cómo se mantendrá el </w:t>
            </w:r>
            <w:proofErr w:type="gramStart"/>
            <w:r w:rsidRPr="00ED15C3">
              <w:rPr>
                <w:rFonts w:ascii="Aptos" w:eastAsia="Calibri" w:hAnsi="Aptos"/>
              </w:rPr>
              <w:t>resultado una vez finalizada</w:t>
            </w:r>
            <w:proofErr w:type="gramEnd"/>
            <w:r w:rsidRPr="00ED15C3">
              <w:rPr>
                <w:rFonts w:ascii="Aptos" w:eastAsia="Calibri" w:hAnsi="Aptos"/>
              </w:rPr>
              <w:t xml:space="preserve"> la inversión.</w:t>
            </w:r>
          </w:p>
        </w:tc>
      </w:tr>
    </w:tbl>
    <w:p w14:paraId="52BA0200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44EBA3F3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10. DURACIÓN</w:t>
      </w:r>
    </w:p>
    <w:tbl>
      <w:tblPr>
        <w:tblStyle w:val="Tablaconcuadrcula11"/>
        <w:tblW w:w="2566" w:type="pct"/>
        <w:jc w:val="center"/>
        <w:tblLook w:val="04A0" w:firstRow="1" w:lastRow="0" w:firstColumn="1" w:lastColumn="0" w:noHBand="0" w:noVBand="1"/>
      </w:tblPr>
      <w:tblGrid>
        <w:gridCol w:w="3538"/>
        <w:gridCol w:w="993"/>
      </w:tblGrid>
      <w:tr w:rsidR="003D7E0E" w:rsidRPr="00ED15C3" w14:paraId="6D937264" w14:textId="77777777" w:rsidTr="008B0230">
        <w:trPr>
          <w:jc w:val="center"/>
        </w:trPr>
        <w:tc>
          <w:tcPr>
            <w:tcW w:w="3904" w:type="pct"/>
            <w:shd w:val="clear" w:color="auto" w:fill="DAE9F7"/>
            <w:vAlign w:val="center"/>
            <w:hideMark/>
          </w:tcPr>
          <w:p w14:paraId="1EFD74F9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Duración de la iniciativa (meses)</w:t>
            </w:r>
          </w:p>
        </w:tc>
        <w:tc>
          <w:tcPr>
            <w:tcW w:w="1096" w:type="pct"/>
            <w:vAlign w:val="center"/>
            <w:hideMark/>
          </w:tcPr>
          <w:p w14:paraId="7C7D4A2C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</w:p>
        </w:tc>
      </w:tr>
    </w:tbl>
    <w:p w14:paraId="4C9862A2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0D0CC7E2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11. RESUMEN EJECUTIVO (Máximo 1–2 páginas)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D7E0E" w:rsidRPr="00ED15C3" w14:paraId="0A1F9B9B" w14:textId="77777777" w:rsidTr="008B0230">
        <w:tc>
          <w:tcPr>
            <w:tcW w:w="5000" w:type="pct"/>
            <w:shd w:val="clear" w:color="auto" w:fill="DAE9F7"/>
            <w:hideMark/>
          </w:tcPr>
          <w:p w14:paraId="3E5CD336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Descripción integrada de la iniciativa</w:t>
            </w:r>
          </w:p>
        </w:tc>
      </w:tr>
      <w:tr w:rsidR="003D7E0E" w:rsidRPr="00ED15C3" w14:paraId="3C0A0125" w14:textId="77777777" w:rsidTr="008B0230">
        <w:tc>
          <w:tcPr>
            <w:tcW w:w="5000" w:type="pct"/>
            <w:hideMark/>
          </w:tcPr>
          <w:p w14:paraId="79A14CBE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Describa de manera sintética: problema, solución, objeto de inversión, componentes, resultados, beneficiarios y coherencia con la planificación regional.</w:t>
            </w:r>
          </w:p>
        </w:tc>
      </w:tr>
    </w:tbl>
    <w:p w14:paraId="66DAC679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71FD0E95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14256949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7A44D26F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p w14:paraId="3D49E004" w14:textId="77777777" w:rsidR="003D7E0E" w:rsidRPr="00ED15C3" w:rsidRDefault="003D7E0E" w:rsidP="003D7E0E">
      <w:pPr>
        <w:rPr>
          <w:rFonts w:ascii="Aptos" w:eastAsia="Aptos" w:hAnsi="Aptos" w:cs="Aptos"/>
          <w:b/>
          <w:spacing w:val="-3"/>
          <w:kern w:val="2"/>
          <w:sz w:val="22"/>
          <w:szCs w:val="22"/>
          <w:lang w:val="es-CL" w:eastAsia="en-US"/>
          <w14:ligatures w14:val="standardContextual"/>
        </w:rPr>
      </w:pPr>
    </w:p>
    <w:tbl>
      <w:tblPr>
        <w:tblStyle w:val="Tablaconcuadrcula10"/>
        <w:tblW w:w="2571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223"/>
      </w:tblGrid>
      <w:tr w:rsidR="003D7E0E" w:rsidRPr="00ED15C3" w14:paraId="348B6C9C" w14:textId="77777777" w:rsidTr="008B0230">
        <w:trPr>
          <w:jc w:val="center"/>
        </w:trPr>
        <w:tc>
          <w:tcPr>
            <w:tcW w:w="4755" w:type="pct"/>
          </w:tcPr>
          <w:p w14:paraId="5623BE50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  <w:t>Nombre y Firma</w:t>
            </w:r>
          </w:p>
          <w:p w14:paraId="3448DA21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  <w:t xml:space="preserve">Representante Legal </w:t>
            </w:r>
          </w:p>
          <w:p w14:paraId="69E5005F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114C3B4B" w14:textId="77777777" w:rsidR="003D7E0E" w:rsidRPr="00ED15C3" w:rsidRDefault="003D7E0E" w:rsidP="008B0230">
            <w:pPr>
              <w:rPr>
                <w:rFonts w:ascii="Aptos" w:eastAsia="Aptos" w:hAnsi="Aptos" w:cs="Aptos"/>
                <w:sz w:val="22"/>
                <w:szCs w:val="22"/>
                <w:lang w:eastAsia="en-US"/>
              </w:rPr>
            </w:pPr>
          </w:p>
        </w:tc>
      </w:tr>
    </w:tbl>
    <w:p w14:paraId="63D277A2" w14:textId="77777777" w:rsidR="003D7E0E" w:rsidRPr="00ED15C3" w:rsidRDefault="003D7E0E" w:rsidP="003D7E0E">
      <w:pPr>
        <w:jc w:val="both"/>
        <w:rPr>
          <w:rFonts w:ascii="Aptos" w:eastAsia="Aptos" w:hAnsi="Aptos" w:cs="Aptos"/>
          <w:kern w:val="2"/>
          <w:sz w:val="22"/>
          <w:szCs w:val="22"/>
          <w:lang w:val="es-CL" w:eastAsia="en-US"/>
          <w14:ligatures w14:val="standardContextual"/>
        </w:rPr>
      </w:pPr>
    </w:p>
    <w:p w14:paraId="1C446F53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 w:cs="Aptos"/>
          <w:kern w:val="2"/>
          <w:sz w:val="22"/>
          <w:szCs w:val="22"/>
          <w:lang w:val="es-CL" w:eastAsia="en-US"/>
          <w14:ligatures w14:val="standardContextual"/>
        </w:rPr>
        <w:t>Fecha: ______________________________</w:t>
      </w: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br w:type="page"/>
      </w:r>
    </w:p>
    <w:p w14:paraId="086F8518" w14:textId="77777777" w:rsidR="003D7E0E" w:rsidRPr="00ED15C3" w:rsidRDefault="003D7E0E" w:rsidP="003D7E0E">
      <w:pPr>
        <w:jc w:val="center"/>
        <w:rPr>
          <w:rFonts w:ascii="Aptos" w:eastAsia="Calibri" w:hAnsi="Aptos" w:cs="Calibri"/>
          <w:b/>
          <w:bCs/>
          <w:sz w:val="22"/>
          <w:szCs w:val="22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2"/>
          <w:szCs w:val="22"/>
          <w:lang w:val="es-CL" w:eastAsia="en-US"/>
        </w:rPr>
        <w:lastRenderedPageBreak/>
        <w:t>FORMULARIO N°3: PRESUPUESTO DE LA INICIATIVA</w:t>
      </w:r>
    </w:p>
    <w:p w14:paraId="39519733" w14:textId="77777777" w:rsidR="003D7E0E" w:rsidRPr="00ED15C3" w:rsidRDefault="003D7E0E" w:rsidP="003D7E0E">
      <w:pPr>
        <w:jc w:val="center"/>
        <w:rPr>
          <w:rFonts w:ascii="Aptos" w:eastAsia="Calibri" w:hAnsi="Aptos" w:cs="Calibri"/>
          <w:b/>
          <w:bCs/>
          <w:sz w:val="22"/>
          <w:szCs w:val="22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2"/>
          <w:szCs w:val="22"/>
          <w:lang w:val="es-CL" w:eastAsia="en-US"/>
        </w:rPr>
        <w:t>Subtítulo 33 – Transferencias de Capital</w:t>
      </w:r>
    </w:p>
    <w:p w14:paraId="0A226330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22"/>
          <w:szCs w:val="22"/>
          <w:lang w:val="es-CL" w:eastAsia="en-US"/>
        </w:rPr>
      </w:pPr>
    </w:p>
    <w:p w14:paraId="6443CBE0" w14:textId="77777777" w:rsidR="003D7E0E" w:rsidRPr="00ED15C3" w:rsidRDefault="003D7E0E" w:rsidP="003D7E0E">
      <w:pPr>
        <w:jc w:val="both"/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  <w:t>1. IDENTIFICACIÓN DE LA INICIATIVA</w:t>
      </w:r>
    </w:p>
    <w:p w14:paraId="17F14D5C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sz w:val="20"/>
          <w:szCs w:val="20"/>
          <w:lang w:val="es-CL" w:eastAsia="en-US"/>
        </w:rPr>
        <w:t xml:space="preserve">Nombre de la iniciativa: </w:t>
      </w:r>
    </w:p>
    <w:p w14:paraId="1F317500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sz w:val="20"/>
          <w:szCs w:val="20"/>
          <w:lang w:val="es-CL" w:eastAsia="en-US"/>
        </w:rPr>
        <w:t xml:space="preserve">Institución proponente: </w:t>
      </w:r>
    </w:p>
    <w:p w14:paraId="47624BC7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20"/>
          <w:szCs w:val="20"/>
          <w:lang w:val="es-CL" w:eastAsia="en-US"/>
        </w:rPr>
      </w:pPr>
    </w:p>
    <w:p w14:paraId="2101F5C6" w14:textId="77777777" w:rsidR="003D7E0E" w:rsidRPr="00ED15C3" w:rsidRDefault="003D7E0E" w:rsidP="003D7E0E">
      <w:pPr>
        <w:jc w:val="both"/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  <w:t>2. PRESUPUESTO GENERAL DEL FINANCIAMIENTO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3964"/>
        <w:gridCol w:w="2977"/>
        <w:gridCol w:w="1887"/>
      </w:tblGrid>
      <w:tr w:rsidR="003D7E0E" w:rsidRPr="00ED15C3" w14:paraId="2AF76A01" w14:textId="77777777" w:rsidTr="008B0230">
        <w:trPr>
          <w:trHeight w:val="296"/>
        </w:trPr>
        <w:tc>
          <w:tcPr>
            <w:tcW w:w="2245" w:type="pct"/>
            <w:shd w:val="clear" w:color="auto" w:fill="DAE9F7"/>
            <w:vAlign w:val="center"/>
            <w:hideMark/>
          </w:tcPr>
          <w:p w14:paraId="633E76A8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Fuente de financiamiento</w:t>
            </w:r>
          </w:p>
        </w:tc>
        <w:tc>
          <w:tcPr>
            <w:tcW w:w="1686" w:type="pct"/>
            <w:shd w:val="clear" w:color="auto" w:fill="DAE9F7"/>
            <w:vAlign w:val="center"/>
            <w:hideMark/>
          </w:tcPr>
          <w:p w14:paraId="6E5B010A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Monto ($)</w:t>
            </w:r>
          </w:p>
        </w:tc>
        <w:tc>
          <w:tcPr>
            <w:tcW w:w="1069" w:type="pct"/>
            <w:shd w:val="clear" w:color="auto" w:fill="DAE9F7"/>
            <w:vAlign w:val="center"/>
            <w:hideMark/>
          </w:tcPr>
          <w:p w14:paraId="3443E00F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Porcentaje (%)</w:t>
            </w:r>
          </w:p>
        </w:tc>
      </w:tr>
      <w:tr w:rsidR="003D7E0E" w:rsidRPr="00ED15C3" w14:paraId="3C425AB5" w14:textId="77777777" w:rsidTr="008B0230">
        <w:tc>
          <w:tcPr>
            <w:tcW w:w="2245" w:type="pct"/>
            <w:hideMark/>
          </w:tcPr>
          <w:p w14:paraId="70AA77EF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  <w:r w:rsidRPr="00ED15C3">
              <w:rPr>
                <w:rFonts w:ascii="Aptos" w:eastAsia="Calibri" w:hAnsi="Aptos" w:cs="Calibri"/>
              </w:rPr>
              <w:t>Aporte Gobierno Regional</w:t>
            </w:r>
          </w:p>
        </w:tc>
        <w:tc>
          <w:tcPr>
            <w:tcW w:w="1686" w:type="pct"/>
            <w:shd w:val="clear" w:color="auto" w:fill="D9F2D0"/>
            <w:vAlign w:val="center"/>
            <w:hideMark/>
          </w:tcPr>
          <w:p w14:paraId="56C80847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1069" w:type="pct"/>
            <w:shd w:val="clear" w:color="auto" w:fill="D9F2D0"/>
            <w:vAlign w:val="center"/>
            <w:hideMark/>
          </w:tcPr>
          <w:p w14:paraId="52F280C1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411DA01D" w14:textId="77777777" w:rsidTr="008B0230">
        <w:tc>
          <w:tcPr>
            <w:tcW w:w="2245" w:type="pct"/>
            <w:hideMark/>
          </w:tcPr>
          <w:p w14:paraId="589EAF7D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  <w:r w:rsidRPr="00ED15C3">
              <w:rPr>
                <w:rFonts w:ascii="Aptos" w:eastAsia="Calibri" w:hAnsi="Aptos" w:cs="Calibri"/>
              </w:rPr>
              <w:t>Aportes propios o terceros</w:t>
            </w:r>
          </w:p>
        </w:tc>
        <w:tc>
          <w:tcPr>
            <w:tcW w:w="1686" w:type="pct"/>
            <w:vAlign w:val="center"/>
            <w:hideMark/>
          </w:tcPr>
          <w:p w14:paraId="5ABF312A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1069" w:type="pct"/>
            <w:vAlign w:val="center"/>
            <w:hideMark/>
          </w:tcPr>
          <w:p w14:paraId="73CE0187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791748DF" w14:textId="77777777" w:rsidTr="008B0230">
        <w:tc>
          <w:tcPr>
            <w:tcW w:w="2245" w:type="pct"/>
            <w:hideMark/>
          </w:tcPr>
          <w:p w14:paraId="28944CFB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TOTAL</w:t>
            </w:r>
          </w:p>
        </w:tc>
        <w:tc>
          <w:tcPr>
            <w:tcW w:w="1686" w:type="pct"/>
            <w:vAlign w:val="center"/>
            <w:hideMark/>
          </w:tcPr>
          <w:p w14:paraId="5C5A07DB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  <w:b/>
                <w:bCs/>
              </w:rPr>
            </w:pPr>
          </w:p>
        </w:tc>
        <w:tc>
          <w:tcPr>
            <w:tcW w:w="1069" w:type="pct"/>
            <w:vAlign w:val="center"/>
            <w:hideMark/>
          </w:tcPr>
          <w:p w14:paraId="04EC5220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100%</w:t>
            </w:r>
          </w:p>
        </w:tc>
      </w:tr>
    </w:tbl>
    <w:p w14:paraId="0D539C82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20"/>
          <w:szCs w:val="20"/>
          <w:lang w:val="es-CL" w:eastAsia="en-US"/>
        </w:rPr>
      </w:pPr>
    </w:p>
    <w:p w14:paraId="5BA7E6B1" w14:textId="77777777" w:rsidR="003D7E0E" w:rsidRPr="00ED15C3" w:rsidRDefault="003D7E0E" w:rsidP="003D7E0E">
      <w:pPr>
        <w:jc w:val="both"/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  <w:t>3. PRESUPUESTO DETALLADO DE LA INICIATIVA</w:t>
      </w:r>
    </w:p>
    <w:p w14:paraId="5349E85F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a) Partida Contratación de la Iniciativa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459"/>
        <w:gridCol w:w="1946"/>
        <w:gridCol w:w="1640"/>
        <w:gridCol w:w="936"/>
        <w:gridCol w:w="1137"/>
        <w:gridCol w:w="1488"/>
        <w:gridCol w:w="1222"/>
      </w:tblGrid>
      <w:tr w:rsidR="003D7E0E" w:rsidRPr="00ED15C3" w14:paraId="030ACAA3" w14:textId="77777777" w:rsidTr="008B0230">
        <w:tc>
          <w:tcPr>
            <w:tcW w:w="260" w:type="pct"/>
            <w:shd w:val="clear" w:color="auto" w:fill="DAE9F7"/>
            <w:vAlign w:val="center"/>
            <w:hideMark/>
          </w:tcPr>
          <w:p w14:paraId="556456B5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N°</w:t>
            </w:r>
          </w:p>
        </w:tc>
        <w:tc>
          <w:tcPr>
            <w:tcW w:w="1102" w:type="pct"/>
            <w:shd w:val="clear" w:color="auto" w:fill="DAE9F7"/>
            <w:vAlign w:val="center"/>
            <w:hideMark/>
          </w:tcPr>
          <w:p w14:paraId="055F4190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Componente / Ítem</w:t>
            </w:r>
          </w:p>
        </w:tc>
        <w:tc>
          <w:tcPr>
            <w:tcW w:w="929" w:type="pct"/>
            <w:shd w:val="clear" w:color="auto" w:fill="DAE9F7"/>
            <w:vAlign w:val="center"/>
            <w:hideMark/>
          </w:tcPr>
          <w:p w14:paraId="3262E2B1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Descripción del gasto</w:t>
            </w:r>
          </w:p>
        </w:tc>
        <w:tc>
          <w:tcPr>
            <w:tcW w:w="530" w:type="pct"/>
            <w:shd w:val="clear" w:color="auto" w:fill="DAE9F7"/>
            <w:vAlign w:val="center"/>
            <w:hideMark/>
          </w:tcPr>
          <w:p w14:paraId="169F6EAE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Unidad</w:t>
            </w:r>
          </w:p>
        </w:tc>
        <w:tc>
          <w:tcPr>
            <w:tcW w:w="644" w:type="pct"/>
            <w:shd w:val="clear" w:color="auto" w:fill="DAE9F7"/>
            <w:vAlign w:val="center"/>
            <w:hideMark/>
          </w:tcPr>
          <w:p w14:paraId="7D65BC89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Cantidad</w:t>
            </w:r>
          </w:p>
        </w:tc>
        <w:tc>
          <w:tcPr>
            <w:tcW w:w="843" w:type="pct"/>
            <w:shd w:val="clear" w:color="auto" w:fill="DAE9F7"/>
            <w:vAlign w:val="center"/>
            <w:hideMark/>
          </w:tcPr>
          <w:p w14:paraId="42FEBDDE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Costo unitario ($)</w:t>
            </w:r>
          </w:p>
        </w:tc>
        <w:tc>
          <w:tcPr>
            <w:tcW w:w="692" w:type="pct"/>
            <w:shd w:val="clear" w:color="auto" w:fill="DAE9F7"/>
            <w:vAlign w:val="center"/>
            <w:hideMark/>
          </w:tcPr>
          <w:p w14:paraId="41C6CF48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Costo total ($)</w:t>
            </w:r>
          </w:p>
        </w:tc>
      </w:tr>
      <w:tr w:rsidR="003D7E0E" w:rsidRPr="00ED15C3" w14:paraId="3BAC426E" w14:textId="77777777" w:rsidTr="008B0230">
        <w:tc>
          <w:tcPr>
            <w:tcW w:w="260" w:type="pct"/>
          </w:tcPr>
          <w:p w14:paraId="500C7BA6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1102" w:type="pct"/>
            <w:hideMark/>
          </w:tcPr>
          <w:p w14:paraId="09F05E23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929" w:type="pct"/>
            <w:hideMark/>
          </w:tcPr>
          <w:p w14:paraId="65580C20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530" w:type="pct"/>
            <w:hideMark/>
          </w:tcPr>
          <w:p w14:paraId="7DD6164A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644" w:type="pct"/>
            <w:hideMark/>
          </w:tcPr>
          <w:p w14:paraId="19221FF4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843" w:type="pct"/>
            <w:hideMark/>
          </w:tcPr>
          <w:p w14:paraId="4D308BE9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692" w:type="pct"/>
            <w:hideMark/>
          </w:tcPr>
          <w:p w14:paraId="5A74534B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11E4E8D6" w14:textId="77777777" w:rsidTr="008B0230">
        <w:tc>
          <w:tcPr>
            <w:tcW w:w="260" w:type="pct"/>
          </w:tcPr>
          <w:p w14:paraId="5A7D5C29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1102" w:type="pct"/>
            <w:hideMark/>
          </w:tcPr>
          <w:p w14:paraId="164587CF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929" w:type="pct"/>
            <w:hideMark/>
          </w:tcPr>
          <w:p w14:paraId="0477CDCB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530" w:type="pct"/>
            <w:hideMark/>
          </w:tcPr>
          <w:p w14:paraId="031EA411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644" w:type="pct"/>
            <w:hideMark/>
          </w:tcPr>
          <w:p w14:paraId="4988BFF2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843" w:type="pct"/>
            <w:hideMark/>
          </w:tcPr>
          <w:p w14:paraId="1E38815B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692" w:type="pct"/>
            <w:hideMark/>
          </w:tcPr>
          <w:p w14:paraId="78C753C0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107B4138" w14:textId="77777777" w:rsidTr="008B0230">
        <w:tc>
          <w:tcPr>
            <w:tcW w:w="4308" w:type="pct"/>
            <w:gridSpan w:val="6"/>
            <w:shd w:val="clear" w:color="auto" w:fill="DAE9F7"/>
          </w:tcPr>
          <w:p w14:paraId="15C5056E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Total</w:t>
            </w:r>
          </w:p>
        </w:tc>
        <w:tc>
          <w:tcPr>
            <w:tcW w:w="692" w:type="pct"/>
            <w:shd w:val="clear" w:color="auto" w:fill="DAE9F7"/>
            <w:hideMark/>
          </w:tcPr>
          <w:p w14:paraId="426DFC77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  <w:b/>
                <w:bCs/>
              </w:rPr>
            </w:pPr>
          </w:p>
        </w:tc>
      </w:tr>
    </w:tbl>
    <w:p w14:paraId="6381A89B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002E230C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b) Partida Gastos de Administración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459"/>
        <w:gridCol w:w="1946"/>
        <w:gridCol w:w="1640"/>
        <w:gridCol w:w="936"/>
        <w:gridCol w:w="1137"/>
        <w:gridCol w:w="1488"/>
        <w:gridCol w:w="1222"/>
      </w:tblGrid>
      <w:tr w:rsidR="003D7E0E" w:rsidRPr="00ED15C3" w14:paraId="39687D70" w14:textId="77777777" w:rsidTr="008B0230">
        <w:tc>
          <w:tcPr>
            <w:tcW w:w="260" w:type="pct"/>
            <w:shd w:val="clear" w:color="auto" w:fill="DAE9F7"/>
            <w:vAlign w:val="center"/>
            <w:hideMark/>
          </w:tcPr>
          <w:p w14:paraId="05032395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N°</w:t>
            </w:r>
          </w:p>
        </w:tc>
        <w:tc>
          <w:tcPr>
            <w:tcW w:w="1102" w:type="pct"/>
            <w:shd w:val="clear" w:color="auto" w:fill="DAE9F7"/>
            <w:vAlign w:val="center"/>
            <w:hideMark/>
          </w:tcPr>
          <w:p w14:paraId="6478C2A6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Componente / Ítem</w:t>
            </w:r>
          </w:p>
        </w:tc>
        <w:tc>
          <w:tcPr>
            <w:tcW w:w="929" w:type="pct"/>
            <w:shd w:val="clear" w:color="auto" w:fill="DAE9F7"/>
            <w:vAlign w:val="center"/>
            <w:hideMark/>
          </w:tcPr>
          <w:p w14:paraId="07D0595F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Descripción del gasto</w:t>
            </w:r>
          </w:p>
        </w:tc>
        <w:tc>
          <w:tcPr>
            <w:tcW w:w="530" w:type="pct"/>
            <w:shd w:val="clear" w:color="auto" w:fill="DAE9F7"/>
            <w:vAlign w:val="center"/>
            <w:hideMark/>
          </w:tcPr>
          <w:p w14:paraId="5F0156E5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Unidad</w:t>
            </w:r>
          </w:p>
        </w:tc>
        <w:tc>
          <w:tcPr>
            <w:tcW w:w="644" w:type="pct"/>
            <w:shd w:val="clear" w:color="auto" w:fill="DAE9F7"/>
            <w:vAlign w:val="center"/>
            <w:hideMark/>
          </w:tcPr>
          <w:p w14:paraId="516F70AC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Cantidad</w:t>
            </w:r>
          </w:p>
        </w:tc>
        <w:tc>
          <w:tcPr>
            <w:tcW w:w="843" w:type="pct"/>
            <w:shd w:val="clear" w:color="auto" w:fill="DAE9F7"/>
            <w:vAlign w:val="center"/>
            <w:hideMark/>
          </w:tcPr>
          <w:p w14:paraId="3B425C63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Costo unitario ($)</w:t>
            </w:r>
          </w:p>
        </w:tc>
        <w:tc>
          <w:tcPr>
            <w:tcW w:w="692" w:type="pct"/>
            <w:shd w:val="clear" w:color="auto" w:fill="DAE9F7"/>
            <w:vAlign w:val="center"/>
            <w:hideMark/>
          </w:tcPr>
          <w:p w14:paraId="7BDF1D00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Costo total ($)</w:t>
            </w:r>
          </w:p>
        </w:tc>
      </w:tr>
      <w:tr w:rsidR="003D7E0E" w:rsidRPr="00ED15C3" w14:paraId="782C7FEE" w14:textId="77777777" w:rsidTr="008B0230">
        <w:tc>
          <w:tcPr>
            <w:tcW w:w="260" w:type="pct"/>
          </w:tcPr>
          <w:p w14:paraId="78A11603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1102" w:type="pct"/>
            <w:hideMark/>
          </w:tcPr>
          <w:p w14:paraId="56D6799C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929" w:type="pct"/>
            <w:hideMark/>
          </w:tcPr>
          <w:p w14:paraId="7D042DB6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530" w:type="pct"/>
            <w:hideMark/>
          </w:tcPr>
          <w:p w14:paraId="245A895E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644" w:type="pct"/>
            <w:hideMark/>
          </w:tcPr>
          <w:p w14:paraId="4054A481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843" w:type="pct"/>
            <w:hideMark/>
          </w:tcPr>
          <w:p w14:paraId="0A37BC0A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692" w:type="pct"/>
            <w:hideMark/>
          </w:tcPr>
          <w:p w14:paraId="17357093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1C70B138" w14:textId="77777777" w:rsidTr="008B0230">
        <w:tc>
          <w:tcPr>
            <w:tcW w:w="260" w:type="pct"/>
          </w:tcPr>
          <w:p w14:paraId="5E34C711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1102" w:type="pct"/>
            <w:hideMark/>
          </w:tcPr>
          <w:p w14:paraId="29C5CFE3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929" w:type="pct"/>
            <w:hideMark/>
          </w:tcPr>
          <w:p w14:paraId="24C502D8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530" w:type="pct"/>
            <w:hideMark/>
          </w:tcPr>
          <w:p w14:paraId="350AE7F8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</w:rPr>
            </w:pPr>
          </w:p>
        </w:tc>
        <w:tc>
          <w:tcPr>
            <w:tcW w:w="644" w:type="pct"/>
            <w:hideMark/>
          </w:tcPr>
          <w:p w14:paraId="7E71E437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843" w:type="pct"/>
            <w:hideMark/>
          </w:tcPr>
          <w:p w14:paraId="724D0AFD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692" w:type="pct"/>
            <w:hideMark/>
          </w:tcPr>
          <w:p w14:paraId="10AB733D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76965F11" w14:textId="77777777" w:rsidTr="008B0230">
        <w:tc>
          <w:tcPr>
            <w:tcW w:w="4308" w:type="pct"/>
            <w:gridSpan w:val="6"/>
            <w:shd w:val="clear" w:color="auto" w:fill="DAE9F7"/>
          </w:tcPr>
          <w:p w14:paraId="2A4B84D1" w14:textId="77777777" w:rsidR="003D7E0E" w:rsidRPr="00ED15C3" w:rsidRDefault="003D7E0E" w:rsidP="008B0230">
            <w:pPr>
              <w:jc w:val="both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Total</w:t>
            </w:r>
          </w:p>
        </w:tc>
        <w:tc>
          <w:tcPr>
            <w:tcW w:w="692" w:type="pct"/>
            <w:shd w:val="clear" w:color="auto" w:fill="DAE9F7"/>
            <w:hideMark/>
          </w:tcPr>
          <w:p w14:paraId="2E3306BD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  <w:b/>
                <w:bCs/>
              </w:rPr>
            </w:pPr>
          </w:p>
        </w:tc>
      </w:tr>
    </w:tbl>
    <w:p w14:paraId="01CA0A49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3EF956C8" w14:textId="77777777" w:rsidR="003D7E0E" w:rsidRPr="00ED15C3" w:rsidRDefault="003D7E0E" w:rsidP="003D7E0E">
      <w:pPr>
        <w:jc w:val="both"/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  <w:t>4. DISTRIBUCIÓN DEL FINANCIAMIENTO POR ÍTEM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1082"/>
        <w:gridCol w:w="3872"/>
        <w:gridCol w:w="3874"/>
      </w:tblGrid>
      <w:tr w:rsidR="003D7E0E" w:rsidRPr="00ED15C3" w14:paraId="59D9D65F" w14:textId="77777777" w:rsidTr="008B0230">
        <w:trPr>
          <w:trHeight w:val="56"/>
        </w:trPr>
        <w:tc>
          <w:tcPr>
            <w:tcW w:w="613" w:type="pct"/>
            <w:shd w:val="clear" w:color="auto" w:fill="DAE9F7"/>
            <w:vAlign w:val="center"/>
            <w:hideMark/>
          </w:tcPr>
          <w:p w14:paraId="7E82FC57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N°</w:t>
            </w:r>
          </w:p>
          <w:p w14:paraId="0217839B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</w:rPr>
            </w:pPr>
            <w:r w:rsidRPr="00ED15C3">
              <w:rPr>
                <w:rFonts w:ascii="Aptos" w:eastAsia="Calibri" w:hAnsi="Aptos" w:cs="Calibri"/>
                <w:sz w:val="12"/>
                <w:szCs w:val="12"/>
              </w:rPr>
              <w:t>(según punto 3)</w:t>
            </w:r>
          </w:p>
        </w:tc>
        <w:tc>
          <w:tcPr>
            <w:tcW w:w="2193" w:type="pct"/>
            <w:shd w:val="clear" w:color="auto" w:fill="DAE9F7"/>
            <w:vAlign w:val="center"/>
            <w:hideMark/>
          </w:tcPr>
          <w:p w14:paraId="5B20774C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Aporte GORE ($)</w:t>
            </w:r>
          </w:p>
        </w:tc>
        <w:tc>
          <w:tcPr>
            <w:tcW w:w="2194" w:type="pct"/>
            <w:shd w:val="clear" w:color="auto" w:fill="DAE9F7"/>
            <w:vAlign w:val="center"/>
            <w:hideMark/>
          </w:tcPr>
          <w:p w14:paraId="078D7BFA" w14:textId="77777777" w:rsidR="003D7E0E" w:rsidRPr="00ED15C3" w:rsidRDefault="003D7E0E" w:rsidP="008B023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ED15C3">
              <w:rPr>
                <w:rFonts w:ascii="Aptos" w:eastAsia="Calibri" w:hAnsi="Aptos" w:cs="Calibri"/>
                <w:b/>
                <w:bCs/>
              </w:rPr>
              <w:t>Aportes propios o terceros ($)</w:t>
            </w:r>
          </w:p>
        </w:tc>
      </w:tr>
      <w:tr w:rsidR="003D7E0E" w:rsidRPr="00ED15C3" w14:paraId="0E9B7A5B" w14:textId="77777777" w:rsidTr="008B0230">
        <w:trPr>
          <w:trHeight w:val="70"/>
        </w:trPr>
        <w:tc>
          <w:tcPr>
            <w:tcW w:w="613" w:type="pct"/>
          </w:tcPr>
          <w:p w14:paraId="1501EF54" w14:textId="77777777" w:rsidR="003D7E0E" w:rsidRPr="00ED15C3" w:rsidRDefault="003D7E0E" w:rsidP="008B0230">
            <w:pPr>
              <w:rPr>
                <w:rFonts w:ascii="Aptos" w:eastAsia="Calibri" w:hAnsi="Aptos" w:cs="Calibri"/>
              </w:rPr>
            </w:pPr>
          </w:p>
        </w:tc>
        <w:tc>
          <w:tcPr>
            <w:tcW w:w="2193" w:type="pct"/>
            <w:shd w:val="clear" w:color="auto" w:fill="D9F2D0"/>
            <w:hideMark/>
          </w:tcPr>
          <w:p w14:paraId="064723D0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2194" w:type="pct"/>
            <w:hideMark/>
          </w:tcPr>
          <w:p w14:paraId="7235A22D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  <w:tr w:rsidR="003D7E0E" w:rsidRPr="00ED15C3" w14:paraId="48AF4AD9" w14:textId="77777777" w:rsidTr="008B0230">
        <w:tc>
          <w:tcPr>
            <w:tcW w:w="613" w:type="pct"/>
          </w:tcPr>
          <w:p w14:paraId="7DB1BF02" w14:textId="77777777" w:rsidR="003D7E0E" w:rsidRPr="00ED15C3" w:rsidRDefault="003D7E0E" w:rsidP="008B0230">
            <w:pPr>
              <w:rPr>
                <w:rFonts w:ascii="Aptos" w:eastAsia="Calibri" w:hAnsi="Aptos" w:cs="Calibri"/>
              </w:rPr>
            </w:pPr>
          </w:p>
        </w:tc>
        <w:tc>
          <w:tcPr>
            <w:tcW w:w="2193" w:type="pct"/>
            <w:shd w:val="clear" w:color="auto" w:fill="D9F2D0"/>
            <w:hideMark/>
          </w:tcPr>
          <w:p w14:paraId="26F9BAA5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  <w:tc>
          <w:tcPr>
            <w:tcW w:w="2194" w:type="pct"/>
            <w:hideMark/>
          </w:tcPr>
          <w:p w14:paraId="557A1CCA" w14:textId="77777777" w:rsidR="003D7E0E" w:rsidRPr="00ED15C3" w:rsidRDefault="003D7E0E" w:rsidP="008B0230">
            <w:pPr>
              <w:jc w:val="right"/>
              <w:rPr>
                <w:rFonts w:ascii="Aptos" w:eastAsia="Calibri" w:hAnsi="Aptos" w:cs="Calibri"/>
              </w:rPr>
            </w:pPr>
          </w:p>
        </w:tc>
      </w:tr>
    </w:tbl>
    <w:p w14:paraId="07D73C07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  <w:r w:rsidRPr="00ED15C3">
        <w:rPr>
          <w:rFonts w:ascii="Aptos" w:eastAsia="Calibri" w:hAnsi="Aptos" w:cs="Calibri"/>
          <w:sz w:val="18"/>
          <w:szCs w:val="18"/>
          <w:lang w:val="es-CL" w:eastAsia="en-US"/>
        </w:rPr>
        <w:t>La distribución del financiamiento por ítem deberá ser consistente con el presupuesto detallado indicado en el punto 3 letras a) y b)</w:t>
      </w:r>
    </w:p>
    <w:p w14:paraId="6726A02C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4FDBAAB3" w14:textId="77777777" w:rsidR="003D7E0E" w:rsidRPr="00ED15C3" w:rsidRDefault="003D7E0E" w:rsidP="003D7E0E">
      <w:pPr>
        <w:jc w:val="both"/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</w:pPr>
      <w:r w:rsidRPr="00ED15C3">
        <w:rPr>
          <w:rFonts w:ascii="Aptos" w:eastAsia="Calibri" w:hAnsi="Aptos" w:cs="Calibri"/>
          <w:b/>
          <w:bCs/>
          <w:sz w:val="20"/>
          <w:szCs w:val="20"/>
          <w:lang w:val="es-CL" w:eastAsia="en-US"/>
        </w:rPr>
        <w:t>5. PRESUPUESTO RESUMEN</w:t>
      </w:r>
    </w:p>
    <w:tbl>
      <w:tblPr>
        <w:tblStyle w:val="Tablaconcuadrcula10"/>
        <w:tblW w:w="5000" w:type="pct"/>
        <w:jc w:val="center"/>
        <w:tblLook w:val="04A0" w:firstRow="1" w:lastRow="0" w:firstColumn="1" w:lastColumn="0" w:noHBand="0" w:noVBand="1"/>
      </w:tblPr>
      <w:tblGrid>
        <w:gridCol w:w="2851"/>
        <w:gridCol w:w="1992"/>
        <w:gridCol w:w="1992"/>
        <w:gridCol w:w="1993"/>
      </w:tblGrid>
      <w:tr w:rsidR="003D7E0E" w:rsidRPr="00ED15C3" w14:paraId="1FC1AE49" w14:textId="77777777" w:rsidTr="008B0230">
        <w:trPr>
          <w:trHeight w:val="64"/>
          <w:jc w:val="center"/>
        </w:trPr>
        <w:tc>
          <w:tcPr>
            <w:tcW w:w="1615" w:type="pct"/>
            <w:shd w:val="clear" w:color="auto" w:fill="DAE9F7"/>
            <w:vAlign w:val="center"/>
          </w:tcPr>
          <w:p w14:paraId="39307264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Partida</w:t>
            </w:r>
          </w:p>
        </w:tc>
        <w:tc>
          <w:tcPr>
            <w:tcW w:w="1128" w:type="pct"/>
            <w:shd w:val="clear" w:color="auto" w:fill="DAE9F7"/>
            <w:vAlign w:val="center"/>
          </w:tcPr>
          <w:p w14:paraId="12A1263F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Calibri" w:hAnsi="Aptos" w:cs="Calibri"/>
                <w:b/>
                <w:bCs/>
                <w:sz w:val="20"/>
                <w:szCs w:val="20"/>
                <w:lang w:eastAsia="en-US"/>
              </w:rPr>
              <w:t>Aporte Gore ($)</w:t>
            </w:r>
          </w:p>
        </w:tc>
        <w:tc>
          <w:tcPr>
            <w:tcW w:w="1128" w:type="pct"/>
            <w:shd w:val="clear" w:color="auto" w:fill="DAE9F7"/>
            <w:vAlign w:val="center"/>
          </w:tcPr>
          <w:p w14:paraId="4B44F00A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Calibri" w:hAnsi="Aptos" w:cs="Calibri"/>
                <w:b/>
                <w:bCs/>
                <w:sz w:val="20"/>
                <w:szCs w:val="20"/>
                <w:lang w:eastAsia="en-US"/>
              </w:rPr>
              <w:t>Aportes propios o terceros ($)</w:t>
            </w:r>
          </w:p>
        </w:tc>
        <w:tc>
          <w:tcPr>
            <w:tcW w:w="1129" w:type="pct"/>
            <w:shd w:val="clear" w:color="auto" w:fill="DAE9F7"/>
            <w:vAlign w:val="center"/>
          </w:tcPr>
          <w:p w14:paraId="2EB98F78" w14:textId="77777777" w:rsidR="003D7E0E" w:rsidRPr="00ED15C3" w:rsidRDefault="003D7E0E" w:rsidP="008B0230">
            <w:pPr>
              <w:jc w:val="center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Monto total $</w:t>
            </w:r>
          </w:p>
        </w:tc>
      </w:tr>
      <w:tr w:rsidR="003D7E0E" w:rsidRPr="00ED15C3" w14:paraId="49FCD16B" w14:textId="77777777" w:rsidTr="008B0230">
        <w:trPr>
          <w:trHeight w:val="64"/>
          <w:jc w:val="center"/>
        </w:trPr>
        <w:tc>
          <w:tcPr>
            <w:tcW w:w="1615" w:type="pct"/>
            <w:vAlign w:val="center"/>
          </w:tcPr>
          <w:p w14:paraId="6447E921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Calibri" w:hAnsi="Aptos" w:cs="Aptos"/>
                <w:sz w:val="20"/>
                <w:szCs w:val="20"/>
                <w:lang w:eastAsia="en-US"/>
              </w:rPr>
              <w:t>Contratación de la Iniciativa</w:t>
            </w:r>
          </w:p>
        </w:tc>
        <w:tc>
          <w:tcPr>
            <w:tcW w:w="1128" w:type="pct"/>
            <w:shd w:val="clear" w:color="auto" w:fill="D9F2D0"/>
          </w:tcPr>
          <w:p w14:paraId="35C78330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  <w:tc>
          <w:tcPr>
            <w:tcW w:w="1128" w:type="pct"/>
            <w:vAlign w:val="center"/>
          </w:tcPr>
          <w:p w14:paraId="42008701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  <w:tc>
          <w:tcPr>
            <w:tcW w:w="1129" w:type="pct"/>
            <w:vAlign w:val="center"/>
          </w:tcPr>
          <w:p w14:paraId="2947FE8B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41BCDE63" w14:textId="77777777" w:rsidTr="008B0230">
        <w:trPr>
          <w:jc w:val="center"/>
        </w:trPr>
        <w:tc>
          <w:tcPr>
            <w:tcW w:w="1615" w:type="pct"/>
          </w:tcPr>
          <w:p w14:paraId="02FAD52F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r w:rsidRPr="00ED15C3">
              <w:rPr>
                <w:rFonts w:ascii="Aptos" w:eastAsia="Calibri" w:hAnsi="Aptos" w:cs="Aptos"/>
                <w:sz w:val="20"/>
                <w:szCs w:val="20"/>
                <w:lang w:eastAsia="en-US"/>
              </w:rPr>
              <w:t>Gastos de Administración</w:t>
            </w:r>
          </w:p>
        </w:tc>
        <w:tc>
          <w:tcPr>
            <w:tcW w:w="1128" w:type="pct"/>
            <w:shd w:val="clear" w:color="auto" w:fill="D9F2D0"/>
          </w:tcPr>
          <w:p w14:paraId="6BD12159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  <w:tc>
          <w:tcPr>
            <w:tcW w:w="1128" w:type="pct"/>
            <w:vAlign w:val="center"/>
          </w:tcPr>
          <w:p w14:paraId="50F932CB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  <w:tc>
          <w:tcPr>
            <w:tcW w:w="1129" w:type="pct"/>
            <w:vAlign w:val="center"/>
          </w:tcPr>
          <w:p w14:paraId="031E700A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sz w:val="20"/>
                <w:szCs w:val="20"/>
                <w:lang w:eastAsia="en-US"/>
              </w:rPr>
            </w:pPr>
          </w:p>
        </w:tc>
      </w:tr>
      <w:tr w:rsidR="003D7E0E" w:rsidRPr="00ED15C3" w14:paraId="0C647D13" w14:textId="77777777" w:rsidTr="008B0230">
        <w:trPr>
          <w:jc w:val="center"/>
        </w:trPr>
        <w:tc>
          <w:tcPr>
            <w:tcW w:w="1615" w:type="pct"/>
            <w:shd w:val="clear" w:color="auto" w:fill="DAE9F7"/>
          </w:tcPr>
          <w:p w14:paraId="05AC62FF" w14:textId="77777777" w:rsidR="003D7E0E" w:rsidRPr="00ED15C3" w:rsidRDefault="003D7E0E" w:rsidP="008B0230">
            <w:pPr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  <w:proofErr w:type="gramStart"/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>TOTAL</w:t>
            </w:r>
            <w:proofErr w:type="gramEnd"/>
            <w:r w:rsidRPr="00ED15C3"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  <w:t xml:space="preserve"> SOLICITADO</w:t>
            </w:r>
          </w:p>
        </w:tc>
        <w:tc>
          <w:tcPr>
            <w:tcW w:w="1128" w:type="pct"/>
            <w:shd w:val="clear" w:color="auto" w:fill="DAE9F7"/>
          </w:tcPr>
          <w:p w14:paraId="415E91C0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8" w:type="pct"/>
            <w:shd w:val="clear" w:color="auto" w:fill="DAE9F7"/>
            <w:vAlign w:val="center"/>
          </w:tcPr>
          <w:p w14:paraId="640A46AB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9" w:type="pct"/>
            <w:shd w:val="clear" w:color="auto" w:fill="DAE9F7"/>
            <w:vAlign w:val="center"/>
          </w:tcPr>
          <w:p w14:paraId="7945F8BE" w14:textId="77777777" w:rsidR="003D7E0E" w:rsidRPr="00ED15C3" w:rsidRDefault="003D7E0E" w:rsidP="008B0230">
            <w:pPr>
              <w:jc w:val="right"/>
              <w:rPr>
                <w:rFonts w:ascii="Aptos" w:eastAsia="Aptos" w:hAnsi="Aptos" w:cs="Aptos"/>
                <w:b/>
                <w:sz w:val="20"/>
                <w:szCs w:val="20"/>
                <w:lang w:eastAsia="en-US"/>
              </w:rPr>
            </w:pPr>
          </w:p>
        </w:tc>
      </w:tr>
    </w:tbl>
    <w:p w14:paraId="061EF2AF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6C50E090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75C3EEF8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78B38744" w14:textId="77777777" w:rsidR="003D7E0E" w:rsidRPr="00ED15C3" w:rsidRDefault="003D7E0E" w:rsidP="003D7E0E">
      <w:pPr>
        <w:jc w:val="both"/>
        <w:rPr>
          <w:rFonts w:ascii="Aptos" w:eastAsia="Calibri" w:hAnsi="Aptos" w:cs="Calibri"/>
          <w:sz w:val="18"/>
          <w:szCs w:val="18"/>
          <w:lang w:val="es-CL" w:eastAsia="en-US"/>
        </w:rPr>
      </w:pPr>
    </w:p>
    <w:p w14:paraId="1A59408E" w14:textId="77777777" w:rsidR="003D7E0E" w:rsidRPr="00ED15C3" w:rsidRDefault="003D7E0E" w:rsidP="003D7E0E">
      <w:pPr>
        <w:jc w:val="center"/>
        <w:rPr>
          <w:rFonts w:ascii="Aptos" w:hAnsi="Aptos" w:cs="Calibri"/>
          <w:b/>
          <w:spacing w:val="-3"/>
          <w:sz w:val="22"/>
          <w:szCs w:val="22"/>
          <w:lang w:val="es-CL"/>
        </w:rPr>
      </w:pPr>
    </w:p>
    <w:tbl>
      <w:tblPr>
        <w:tblStyle w:val="Tablaconcuadrcula12"/>
        <w:tblW w:w="694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342"/>
      </w:tblGrid>
      <w:tr w:rsidR="003D7E0E" w:rsidRPr="00ED15C3" w14:paraId="0BB27D99" w14:textId="77777777" w:rsidTr="008B0230">
        <w:trPr>
          <w:trHeight w:val="327"/>
          <w:jc w:val="center"/>
        </w:trPr>
        <w:tc>
          <w:tcPr>
            <w:tcW w:w="6602" w:type="dxa"/>
          </w:tcPr>
          <w:p w14:paraId="6D0E3D02" w14:textId="77777777" w:rsidR="003D7E0E" w:rsidRPr="00ED15C3" w:rsidRDefault="003D7E0E" w:rsidP="008B0230">
            <w:pPr>
              <w:jc w:val="center"/>
              <w:rPr>
                <w:rFonts w:ascii="Aptos" w:hAnsi="Aptos" w:cs="Calibri"/>
                <w:b/>
                <w:spacing w:val="-3"/>
              </w:rPr>
            </w:pPr>
            <w:r w:rsidRPr="00ED15C3">
              <w:rPr>
                <w:rFonts w:ascii="Aptos" w:hAnsi="Aptos" w:cs="Calibri"/>
                <w:b/>
                <w:spacing w:val="-3"/>
              </w:rPr>
              <w:t xml:space="preserve">Nombre y Firma Representante Legal </w:t>
            </w:r>
          </w:p>
        </w:tc>
        <w:tc>
          <w:tcPr>
            <w:tcW w:w="342" w:type="dxa"/>
            <w:tcBorders>
              <w:top w:val="nil"/>
            </w:tcBorders>
          </w:tcPr>
          <w:p w14:paraId="5647631F" w14:textId="77777777" w:rsidR="003D7E0E" w:rsidRPr="00ED15C3" w:rsidRDefault="003D7E0E" w:rsidP="008B0230">
            <w:pPr>
              <w:jc w:val="both"/>
              <w:rPr>
                <w:rFonts w:ascii="Aptos" w:hAnsi="Aptos" w:cs="Calibri"/>
              </w:rPr>
            </w:pPr>
          </w:p>
        </w:tc>
      </w:tr>
    </w:tbl>
    <w:p w14:paraId="5989082F" w14:textId="77777777" w:rsidR="003D7E0E" w:rsidRPr="00ED15C3" w:rsidRDefault="003D7E0E" w:rsidP="003D7E0E">
      <w:pPr>
        <w:jc w:val="both"/>
        <w:rPr>
          <w:rFonts w:ascii="Aptos" w:hAnsi="Aptos" w:cs="Calibri"/>
          <w:sz w:val="22"/>
          <w:szCs w:val="22"/>
          <w:lang w:val="es-CL"/>
        </w:rPr>
      </w:pPr>
    </w:p>
    <w:p w14:paraId="790BD65A" w14:textId="77777777" w:rsidR="003D7E0E" w:rsidRPr="00ED15C3" w:rsidRDefault="003D7E0E" w:rsidP="003D7E0E">
      <w:pPr>
        <w:jc w:val="both"/>
        <w:rPr>
          <w:rFonts w:ascii="Aptos" w:hAnsi="Aptos" w:cs="Calibri"/>
          <w:sz w:val="22"/>
          <w:szCs w:val="22"/>
          <w:lang w:val="es-CL"/>
        </w:rPr>
      </w:pPr>
      <w:r w:rsidRPr="00ED15C3">
        <w:rPr>
          <w:rFonts w:ascii="Aptos" w:hAnsi="Aptos" w:cs="Calibri"/>
          <w:sz w:val="22"/>
          <w:szCs w:val="22"/>
          <w:lang w:val="es-CL"/>
        </w:rPr>
        <w:t>Fecha: _____________________________</w:t>
      </w:r>
    </w:p>
    <w:p w14:paraId="562B2E62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br w:type="page"/>
      </w: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lastRenderedPageBreak/>
        <w:t>FORMULARIO N°4: PROGRAMACIÓN DE CAJA DE LA INICIATIVA</w:t>
      </w:r>
    </w:p>
    <w:p w14:paraId="519F50D3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t>Subtítulo 33 – Transferencias de Capital</w:t>
      </w:r>
    </w:p>
    <w:p w14:paraId="67EC85B8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77D2C03A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1. IDENTIFICACIÓN DE LA INICIATIVA</w:t>
      </w:r>
    </w:p>
    <w:p w14:paraId="6B256FD9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Nombre de la iniciativa: ___________________________________________</w:t>
      </w:r>
    </w:p>
    <w:p w14:paraId="1640BE90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Institución proponente: ___________________________________________</w:t>
      </w:r>
    </w:p>
    <w:p w14:paraId="4CDB4EFD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14720DFD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2. PROGRAMACIÓN FINANCIERA POR ETAPAS O HITOS</w:t>
      </w:r>
    </w:p>
    <w:p w14:paraId="768F60B9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a) Partida Contratación de la Iniciativa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538"/>
        <w:gridCol w:w="2998"/>
        <w:gridCol w:w="1764"/>
        <w:gridCol w:w="1764"/>
        <w:gridCol w:w="1764"/>
      </w:tblGrid>
      <w:tr w:rsidR="003D7E0E" w:rsidRPr="00ED15C3" w14:paraId="4D3F2D95" w14:textId="77777777" w:rsidTr="008B0230">
        <w:tc>
          <w:tcPr>
            <w:tcW w:w="305" w:type="pct"/>
            <w:shd w:val="clear" w:color="auto" w:fill="DAE9F7"/>
            <w:vAlign w:val="center"/>
            <w:hideMark/>
          </w:tcPr>
          <w:p w14:paraId="757E93C9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N°</w:t>
            </w:r>
          </w:p>
        </w:tc>
        <w:tc>
          <w:tcPr>
            <w:tcW w:w="1698" w:type="pct"/>
            <w:shd w:val="clear" w:color="auto" w:fill="DAE9F7"/>
            <w:vAlign w:val="center"/>
            <w:hideMark/>
          </w:tcPr>
          <w:p w14:paraId="13F88C85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Periodo estimado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41337F97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Aporte</w:t>
            </w:r>
          </w:p>
          <w:p w14:paraId="6FB2A350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GORE ($)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33301DA3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Aporte</w:t>
            </w:r>
          </w:p>
          <w:p w14:paraId="57EDCD81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propios o terceros ($)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58F1BF27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Total ($)</w:t>
            </w:r>
          </w:p>
        </w:tc>
      </w:tr>
      <w:tr w:rsidR="003D7E0E" w:rsidRPr="00ED15C3" w14:paraId="2CADE81B" w14:textId="77777777" w:rsidTr="008B0230">
        <w:tc>
          <w:tcPr>
            <w:tcW w:w="305" w:type="pct"/>
            <w:vAlign w:val="center"/>
            <w:hideMark/>
          </w:tcPr>
          <w:p w14:paraId="0BC494FC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698" w:type="pct"/>
            <w:vAlign w:val="center"/>
            <w:hideMark/>
          </w:tcPr>
          <w:p w14:paraId="0F943196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 xml:space="preserve">Mes 1 – Mes X </w:t>
            </w: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433EF726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619C345C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4091992B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5B4D374E" w14:textId="77777777" w:rsidTr="008B0230">
        <w:tc>
          <w:tcPr>
            <w:tcW w:w="305" w:type="pct"/>
            <w:vAlign w:val="center"/>
            <w:hideMark/>
          </w:tcPr>
          <w:p w14:paraId="26AE135A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698" w:type="pct"/>
            <w:vAlign w:val="center"/>
            <w:hideMark/>
          </w:tcPr>
          <w:p w14:paraId="7F29185E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6698C296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0D6DD8D3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4A23D272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5F8BEB93" w14:textId="77777777" w:rsidTr="008B0230">
        <w:tc>
          <w:tcPr>
            <w:tcW w:w="305" w:type="pct"/>
            <w:vAlign w:val="center"/>
            <w:hideMark/>
          </w:tcPr>
          <w:p w14:paraId="3C4F87A6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698" w:type="pct"/>
            <w:vAlign w:val="center"/>
            <w:hideMark/>
          </w:tcPr>
          <w:p w14:paraId="5213BCC0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5A3CFC99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70B3542B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2AB0E69D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</w:tbl>
    <w:p w14:paraId="15D95EBD" w14:textId="77777777" w:rsidR="003D7E0E" w:rsidRPr="003D7E0E" w:rsidRDefault="003D7E0E" w:rsidP="003D7E0E">
      <w:pPr>
        <w:rPr>
          <w:rFonts w:ascii="Aptos" w:eastAsia="Calibri" w:hAnsi="Aptos" w:cs="Calibri"/>
          <w:sz w:val="16"/>
          <w:szCs w:val="16"/>
          <w:lang w:val="es-CL" w:eastAsia="en-US"/>
        </w:rPr>
      </w:pPr>
      <w:r w:rsidRPr="003D7E0E">
        <w:rPr>
          <w:rFonts w:ascii="Aptos" w:eastAsia="Calibri" w:hAnsi="Aptos" w:cs="Calibri"/>
          <w:sz w:val="16"/>
          <w:szCs w:val="16"/>
          <w:lang w:val="es-CL" w:eastAsia="en-US"/>
        </w:rPr>
        <w:t>La identificación del N° deberá ser consistente con el N° indicado en el punto 3 letra a) del Formulario N°3.</w:t>
      </w:r>
    </w:p>
    <w:p w14:paraId="4F14478F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580A1D0D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b) Partida Gastos de Administración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437"/>
        <w:gridCol w:w="3123"/>
        <w:gridCol w:w="1756"/>
        <w:gridCol w:w="1756"/>
        <w:gridCol w:w="1756"/>
      </w:tblGrid>
      <w:tr w:rsidR="003D7E0E" w:rsidRPr="00ED15C3" w14:paraId="542BFFC4" w14:textId="77777777" w:rsidTr="008B0230">
        <w:tc>
          <w:tcPr>
            <w:tcW w:w="229" w:type="pct"/>
            <w:shd w:val="clear" w:color="auto" w:fill="DAE9F7"/>
            <w:vAlign w:val="center"/>
            <w:hideMark/>
          </w:tcPr>
          <w:p w14:paraId="17096F57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N°</w:t>
            </w:r>
          </w:p>
        </w:tc>
        <w:tc>
          <w:tcPr>
            <w:tcW w:w="1774" w:type="pct"/>
            <w:shd w:val="clear" w:color="auto" w:fill="DAE9F7"/>
            <w:vAlign w:val="center"/>
            <w:hideMark/>
          </w:tcPr>
          <w:p w14:paraId="60011A7F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Periodo estimado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25625554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Aporte</w:t>
            </w:r>
          </w:p>
          <w:p w14:paraId="48702D2A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GORE ($)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12818033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Aporte</w:t>
            </w:r>
          </w:p>
          <w:p w14:paraId="0D1FD323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propios o terceros ($)</w:t>
            </w:r>
          </w:p>
        </w:tc>
        <w:tc>
          <w:tcPr>
            <w:tcW w:w="999" w:type="pct"/>
            <w:shd w:val="clear" w:color="auto" w:fill="DAE9F7"/>
            <w:vAlign w:val="center"/>
            <w:hideMark/>
          </w:tcPr>
          <w:p w14:paraId="18F39872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Total ($)</w:t>
            </w:r>
          </w:p>
        </w:tc>
      </w:tr>
      <w:tr w:rsidR="003D7E0E" w:rsidRPr="00ED15C3" w14:paraId="15151C33" w14:textId="77777777" w:rsidTr="008B0230">
        <w:tc>
          <w:tcPr>
            <w:tcW w:w="229" w:type="pct"/>
            <w:vAlign w:val="center"/>
            <w:hideMark/>
          </w:tcPr>
          <w:p w14:paraId="36FFDE71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774" w:type="pct"/>
            <w:vAlign w:val="center"/>
            <w:hideMark/>
          </w:tcPr>
          <w:p w14:paraId="11055F88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 xml:space="preserve">Mes 1 – Mes X </w:t>
            </w: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162EAD04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17B0264E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5BBA4C7C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5DA855FB" w14:textId="77777777" w:rsidTr="008B0230">
        <w:tc>
          <w:tcPr>
            <w:tcW w:w="229" w:type="pct"/>
            <w:vAlign w:val="center"/>
            <w:hideMark/>
          </w:tcPr>
          <w:p w14:paraId="65E77A43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774" w:type="pct"/>
            <w:vAlign w:val="center"/>
            <w:hideMark/>
          </w:tcPr>
          <w:p w14:paraId="7C4A3CD8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470D28DF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5EE5DD55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3368FC6B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0F08050D" w14:textId="77777777" w:rsidTr="008B0230">
        <w:tc>
          <w:tcPr>
            <w:tcW w:w="229" w:type="pct"/>
            <w:vAlign w:val="center"/>
            <w:hideMark/>
          </w:tcPr>
          <w:p w14:paraId="1DF77878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1774" w:type="pct"/>
            <w:vAlign w:val="center"/>
            <w:hideMark/>
          </w:tcPr>
          <w:p w14:paraId="39D557DB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  <w:tc>
          <w:tcPr>
            <w:tcW w:w="999" w:type="pct"/>
            <w:shd w:val="clear" w:color="auto" w:fill="D9F2D0"/>
            <w:vAlign w:val="center"/>
            <w:hideMark/>
          </w:tcPr>
          <w:p w14:paraId="4898323E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11CC4B85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999" w:type="pct"/>
            <w:vAlign w:val="center"/>
            <w:hideMark/>
          </w:tcPr>
          <w:p w14:paraId="6579DC5F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</w:tbl>
    <w:p w14:paraId="41B683B6" w14:textId="77777777" w:rsidR="003D7E0E" w:rsidRPr="003D7E0E" w:rsidRDefault="003D7E0E" w:rsidP="003D7E0E">
      <w:pPr>
        <w:rPr>
          <w:rFonts w:ascii="Aptos" w:eastAsia="Calibri" w:hAnsi="Aptos" w:cs="Calibri"/>
          <w:sz w:val="16"/>
          <w:szCs w:val="16"/>
          <w:lang w:val="es-CL" w:eastAsia="en-US"/>
        </w:rPr>
      </w:pPr>
      <w:r w:rsidRPr="003D7E0E">
        <w:rPr>
          <w:rFonts w:ascii="Aptos" w:eastAsia="Calibri" w:hAnsi="Aptos" w:cs="Calibri"/>
          <w:sz w:val="16"/>
          <w:szCs w:val="16"/>
          <w:lang w:val="es-CL" w:eastAsia="en-US"/>
        </w:rPr>
        <w:t>La identificación del N° deberá ser consistente con el N° indicado en el punto 3 letra b) del Formulario N°3.</w:t>
      </w:r>
    </w:p>
    <w:p w14:paraId="11E7BB9B" w14:textId="77777777" w:rsidR="003D7E0E" w:rsidRPr="00ED15C3" w:rsidRDefault="003D7E0E" w:rsidP="003D7E0E">
      <w:pPr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0214DEA9" w14:textId="77777777" w:rsidR="003D7E0E" w:rsidRPr="00ED15C3" w:rsidRDefault="003D7E0E" w:rsidP="003D7E0E">
      <w:pPr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3. RESUMEN POR FUENTE DE FINANCIAMIENTO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1083"/>
        <w:gridCol w:w="2460"/>
        <w:gridCol w:w="1382"/>
        <w:gridCol w:w="1382"/>
        <w:gridCol w:w="1382"/>
        <w:gridCol w:w="1139"/>
      </w:tblGrid>
      <w:tr w:rsidR="003D7E0E" w:rsidRPr="00ED15C3" w14:paraId="36FBCE30" w14:textId="77777777" w:rsidTr="008B0230">
        <w:tc>
          <w:tcPr>
            <w:tcW w:w="2006" w:type="pct"/>
            <w:gridSpan w:val="2"/>
            <w:vMerge w:val="restart"/>
            <w:shd w:val="clear" w:color="auto" w:fill="DAE9F7"/>
            <w:vAlign w:val="center"/>
          </w:tcPr>
          <w:p w14:paraId="75AEB975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Fuente de financiamiento</w:t>
            </w:r>
          </w:p>
        </w:tc>
        <w:tc>
          <w:tcPr>
            <w:tcW w:w="2348" w:type="pct"/>
            <w:gridSpan w:val="3"/>
            <w:shd w:val="clear" w:color="auto" w:fill="DAE9F7"/>
            <w:vAlign w:val="center"/>
            <w:hideMark/>
          </w:tcPr>
          <w:p w14:paraId="4B0DA2F5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Monto Anualizado ($)</w:t>
            </w:r>
          </w:p>
        </w:tc>
        <w:tc>
          <w:tcPr>
            <w:tcW w:w="646" w:type="pct"/>
            <w:vMerge w:val="restart"/>
            <w:shd w:val="clear" w:color="auto" w:fill="DAE9F7"/>
            <w:vAlign w:val="center"/>
          </w:tcPr>
          <w:p w14:paraId="65317FAC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Total $</w:t>
            </w:r>
          </w:p>
        </w:tc>
      </w:tr>
      <w:tr w:rsidR="003D7E0E" w:rsidRPr="00ED15C3" w14:paraId="7495023A" w14:textId="77777777" w:rsidTr="008B0230">
        <w:tc>
          <w:tcPr>
            <w:tcW w:w="2006" w:type="pct"/>
            <w:gridSpan w:val="2"/>
            <w:vMerge/>
          </w:tcPr>
          <w:p w14:paraId="7521E612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AE9F7"/>
            <w:vAlign w:val="center"/>
          </w:tcPr>
          <w:p w14:paraId="30842A30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Año 1</w:t>
            </w:r>
          </w:p>
        </w:tc>
        <w:tc>
          <w:tcPr>
            <w:tcW w:w="783" w:type="pct"/>
            <w:shd w:val="clear" w:color="auto" w:fill="DAE9F7"/>
            <w:vAlign w:val="center"/>
          </w:tcPr>
          <w:p w14:paraId="595351C5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Año 2</w:t>
            </w:r>
          </w:p>
        </w:tc>
        <w:tc>
          <w:tcPr>
            <w:tcW w:w="783" w:type="pct"/>
            <w:shd w:val="clear" w:color="auto" w:fill="DAE9F7"/>
            <w:vAlign w:val="center"/>
          </w:tcPr>
          <w:p w14:paraId="6C74E6B4" w14:textId="77777777" w:rsidR="003D7E0E" w:rsidRPr="00ED15C3" w:rsidRDefault="003D7E0E" w:rsidP="008B0230">
            <w:pPr>
              <w:jc w:val="center"/>
              <w:rPr>
                <w:rFonts w:ascii="Aptos" w:eastAsia="Calibri" w:hAnsi="Aptos"/>
                <w:b/>
                <w:bCs/>
              </w:rPr>
            </w:pPr>
            <w:r w:rsidRPr="00ED15C3">
              <w:rPr>
                <w:rFonts w:ascii="Aptos" w:eastAsia="Calibri" w:hAnsi="Aptos"/>
                <w:b/>
                <w:bCs/>
              </w:rPr>
              <w:t>Año 3</w:t>
            </w:r>
          </w:p>
        </w:tc>
        <w:tc>
          <w:tcPr>
            <w:tcW w:w="646" w:type="pct"/>
            <w:vMerge/>
            <w:shd w:val="clear" w:color="auto" w:fill="DAE9F7"/>
          </w:tcPr>
          <w:p w14:paraId="5BC3760F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</w:p>
        </w:tc>
      </w:tr>
      <w:tr w:rsidR="003D7E0E" w:rsidRPr="00ED15C3" w14:paraId="4415C872" w14:textId="77777777" w:rsidTr="008B0230">
        <w:tc>
          <w:tcPr>
            <w:tcW w:w="613" w:type="pct"/>
            <w:vMerge w:val="restart"/>
            <w:vAlign w:val="center"/>
          </w:tcPr>
          <w:p w14:paraId="138350AD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>Aporte</w:t>
            </w:r>
          </w:p>
          <w:p w14:paraId="2FBABC03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>GORE</w:t>
            </w:r>
          </w:p>
        </w:tc>
        <w:tc>
          <w:tcPr>
            <w:tcW w:w="1392" w:type="pct"/>
            <w:shd w:val="clear" w:color="auto" w:fill="D9F2D0"/>
          </w:tcPr>
          <w:p w14:paraId="29CB9DA7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Contratación de la Iniciativa</w:t>
            </w:r>
          </w:p>
        </w:tc>
        <w:tc>
          <w:tcPr>
            <w:tcW w:w="783" w:type="pct"/>
            <w:shd w:val="clear" w:color="auto" w:fill="D9F2D0"/>
          </w:tcPr>
          <w:p w14:paraId="036BCBFD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597D64DA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3A92E506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  <w:shd w:val="clear" w:color="auto" w:fill="D9F2D0"/>
          </w:tcPr>
          <w:p w14:paraId="3068EB40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6B78DC06" w14:textId="77777777" w:rsidTr="008B0230">
        <w:tc>
          <w:tcPr>
            <w:tcW w:w="613" w:type="pct"/>
            <w:vMerge/>
            <w:vAlign w:val="center"/>
          </w:tcPr>
          <w:p w14:paraId="12B7A139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1392" w:type="pct"/>
            <w:shd w:val="clear" w:color="auto" w:fill="D9F2D0"/>
          </w:tcPr>
          <w:p w14:paraId="29B0B916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Gastos de Administración</w:t>
            </w:r>
          </w:p>
        </w:tc>
        <w:tc>
          <w:tcPr>
            <w:tcW w:w="783" w:type="pct"/>
            <w:shd w:val="clear" w:color="auto" w:fill="D9F2D0"/>
          </w:tcPr>
          <w:p w14:paraId="7BB94F5D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0F26A2D7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5841D5EA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  <w:shd w:val="clear" w:color="auto" w:fill="D9F2D0"/>
          </w:tcPr>
          <w:p w14:paraId="70B85A9B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7A5A6921" w14:textId="77777777" w:rsidTr="008B0230">
        <w:tc>
          <w:tcPr>
            <w:tcW w:w="613" w:type="pct"/>
            <w:vMerge/>
            <w:shd w:val="clear" w:color="auto" w:fill="DAE9F7"/>
            <w:vAlign w:val="center"/>
          </w:tcPr>
          <w:p w14:paraId="169DCBCB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1392" w:type="pct"/>
            <w:shd w:val="clear" w:color="auto" w:fill="D9F2D0"/>
          </w:tcPr>
          <w:p w14:paraId="3E9FD6BB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  <w:i/>
                <w:iCs/>
              </w:rPr>
            </w:pPr>
            <w:r w:rsidRPr="00ED15C3">
              <w:rPr>
                <w:rFonts w:ascii="Aptos" w:eastAsia="Calibri" w:hAnsi="Aptos"/>
                <w:b/>
                <w:bCs/>
                <w:i/>
                <w:iCs/>
              </w:rPr>
              <w:t>Subtotal</w:t>
            </w:r>
          </w:p>
        </w:tc>
        <w:tc>
          <w:tcPr>
            <w:tcW w:w="783" w:type="pct"/>
            <w:shd w:val="clear" w:color="auto" w:fill="D9F2D0"/>
          </w:tcPr>
          <w:p w14:paraId="14FD8F50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5E6FBF8F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9F2D0"/>
          </w:tcPr>
          <w:p w14:paraId="0014C671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  <w:shd w:val="clear" w:color="auto" w:fill="D9F2D0"/>
          </w:tcPr>
          <w:p w14:paraId="380D8956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72CE5404" w14:textId="77777777" w:rsidTr="008B0230">
        <w:tc>
          <w:tcPr>
            <w:tcW w:w="613" w:type="pct"/>
            <w:vMerge w:val="restart"/>
            <w:vAlign w:val="center"/>
          </w:tcPr>
          <w:p w14:paraId="79800A00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>Aportes</w:t>
            </w:r>
          </w:p>
          <w:p w14:paraId="400C9B4F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  <w:r w:rsidRPr="00ED15C3">
              <w:rPr>
                <w:rFonts w:ascii="Aptos" w:eastAsia="Calibri" w:hAnsi="Aptos"/>
                <w:sz w:val="18"/>
                <w:szCs w:val="18"/>
              </w:rPr>
              <w:t>propios o terceros</w:t>
            </w:r>
          </w:p>
        </w:tc>
        <w:tc>
          <w:tcPr>
            <w:tcW w:w="1392" w:type="pct"/>
          </w:tcPr>
          <w:p w14:paraId="3EAF0289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Contratación de la Iniciativa</w:t>
            </w:r>
          </w:p>
        </w:tc>
        <w:tc>
          <w:tcPr>
            <w:tcW w:w="783" w:type="pct"/>
          </w:tcPr>
          <w:p w14:paraId="5B011DA1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</w:tcPr>
          <w:p w14:paraId="54DA9DDA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</w:tcPr>
          <w:p w14:paraId="61E69168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</w:tcPr>
          <w:p w14:paraId="65651B1F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1ED412BE" w14:textId="77777777" w:rsidTr="008B0230">
        <w:tc>
          <w:tcPr>
            <w:tcW w:w="613" w:type="pct"/>
            <w:vMerge/>
            <w:vAlign w:val="center"/>
          </w:tcPr>
          <w:p w14:paraId="707A22E6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1392" w:type="pct"/>
          </w:tcPr>
          <w:p w14:paraId="1899BEBA" w14:textId="77777777" w:rsidR="003D7E0E" w:rsidRPr="00ED15C3" w:rsidRDefault="003D7E0E" w:rsidP="008B0230">
            <w:pPr>
              <w:rPr>
                <w:rFonts w:ascii="Aptos" w:eastAsia="Calibri" w:hAnsi="Aptos"/>
              </w:rPr>
            </w:pPr>
            <w:r w:rsidRPr="00ED15C3">
              <w:rPr>
                <w:rFonts w:ascii="Aptos" w:eastAsia="Calibri" w:hAnsi="Aptos"/>
              </w:rPr>
              <w:t>Gastos de Administración</w:t>
            </w:r>
          </w:p>
        </w:tc>
        <w:tc>
          <w:tcPr>
            <w:tcW w:w="783" w:type="pct"/>
          </w:tcPr>
          <w:p w14:paraId="5D36B212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</w:tcPr>
          <w:p w14:paraId="165A47D7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</w:tcPr>
          <w:p w14:paraId="2082BAC8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</w:tcPr>
          <w:p w14:paraId="52443C8F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7795AE20" w14:textId="77777777" w:rsidTr="008B0230">
        <w:tc>
          <w:tcPr>
            <w:tcW w:w="613" w:type="pct"/>
            <w:vMerge/>
            <w:shd w:val="clear" w:color="auto" w:fill="DAE9F7"/>
            <w:vAlign w:val="center"/>
          </w:tcPr>
          <w:p w14:paraId="48DFBFDD" w14:textId="77777777" w:rsidR="003D7E0E" w:rsidRPr="00ED15C3" w:rsidRDefault="003D7E0E" w:rsidP="008B0230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1392" w:type="pct"/>
            <w:shd w:val="clear" w:color="auto" w:fill="DAE9F7"/>
          </w:tcPr>
          <w:p w14:paraId="4AD06E01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  <w:i/>
                <w:iCs/>
              </w:rPr>
            </w:pPr>
            <w:r w:rsidRPr="00ED15C3">
              <w:rPr>
                <w:rFonts w:ascii="Aptos" w:eastAsia="Calibri" w:hAnsi="Aptos"/>
                <w:b/>
                <w:bCs/>
                <w:i/>
                <w:iCs/>
              </w:rPr>
              <w:t xml:space="preserve">Subtotal </w:t>
            </w:r>
          </w:p>
        </w:tc>
        <w:tc>
          <w:tcPr>
            <w:tcW w:w="783" w:type="pct"/>
            <w:shd w:val="clear" w:color="auto" w:fill="DAE9F7"/>
          </w:tcPr>
          <w:p w14:paraId="39190BB5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AE9F7"/>
          </w:tcPr>
          <w:p w14:paraId="10E2F573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783" w:type="pct"/>
            <w:shd w:val="clear" w:color="auto" w:fill="DAE9F7"/>
          </w:tcPr>
          <w:p w14:paraId="6DEEF652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  <w:tc>
          <w:tcPr>
            <w:tcW w:w="646" w:type="pct"/>
            <w:shd w:val="clear" w:color="auto" w:fill="DAE9F7"/>
          </w:tcPr>
          <w:p w14:paraId="036C94D0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</w:rPr>
            </w:pPr>
          </w:p>
        </w:tc>
      </w:tr>
      <w:tr w:rsidR="003D7E0E" w:rsidRPr="00ED15C3" w14:paraId="4F5AD9D2" w14:textId="77777777" w:rsidTr="008B0230">
        <w:tc>
          <w:tcPr>
            <w:tcW w:w="2006" w:type="pct"/>
            <w:gridSpan w:val="2"/>
            <w:shd w:val="clear" w:color="auto" w:fill="DAE9F7"/>
          </w:tcPr>
          <w:p w14:paraId="4445F52A" w14:textId="77777777" w:rsidR="003D7E0E" w:rsidRPr="00ED15C3" w:rsidRDefault="003D7E0E" w:rsidP="008B0230">
            <w:pPr>
              <w:rPr>
                <w:rFonts w:ascii="Aptos" w:eastAsia="Calibri" w:hAnsi="Aptos"/>
                <w:b/>
                <w:bCs/>
              </w:rPr>
            </w:pPr>
            <w:proofErr w:type="gramStart"/>
            <w:r w:rsidRPr="00ED15C3">
              <w:rPr>
                <w:rFonts w:ascii="Aptos" w:eastAsia="Calibri" w:hAnsi="Aptos"/>
                <w:b/>
                <w:bCs/>
              </w:rPr>
              <w:t>TOTAL</w:t>
            </w:r>
            <w:proofErr w:type="gramEnd"/>
            <w:r w:rsidRPr="00ED15C3">
              <w:rPr>
                <w:rFonts w:ascii="Aptos" w:eastAsia="Calibri" w:hAnsi="Aptos"/>
                <w:b/>
                <w:bCs/>
              </w:rPr>
              <w:t xml:space="preserve"> INICIATIVA</w:t>
            </w:r>
          </w:p>
        </w:tc>
        <w:tc>
          <w:tcPr>
            <w:tcW w:w="783" w:type="pct"/>
            <w:shd w:val="clear" w:color="auto" w:fill="DAE9F7"/>
            <w:hideMark/>
          </w:tcPr>
          <w:p w14:paraId="4ADB29B1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  <w:b/>
                <w:bCs/>
              </w:rPr>
            </w:pPr>
          </w:p>
        </w:tc>
        <w:tc>
          <w:tcPr>
            <w:tcW w:w="783" w:type="pct"/>
            <w:shd w:val="clear" w:color="auto" w:fill="DAE9F7"/>
          </w:tcPr>
          <w:p w14:paraId="54DB588C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  <w:b/>
                <w:bCs/>
              </w:rPr>
            </w:pPr>
          </w:p>
        </w:tc>
        <w:tc>
          <w:tcPr>
            <w:tcW w:w="783" w:type="pct"/>
            <w:shd w:val="clear" w:color="auto" w:fill="DAE9F7"/>
          </w:tcPr>
          <w:p w14:paraId="7DE0C640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  <w:b/>
                <w:bCs/>
              </w:rPr>
            </w:pPr>
          </w:p>
        </w:tc>
        <w:tc>
          <w:tcPr>
            <w:tcW w:w="646" w:type="pct"/>
            <w:shd w:val="clear" w:color="auto" w:fill="DAE9F7"/>
          </w:tcPr>
          <w:p w14:paraId="33228BD3" w14:textId="77777777" w:rsidR="003D7E0E" w:rsidRPr="00ED15C3" w:rsidRDefault="003D7E0E" w:rsidP="008B0230">
            <w:pPr>
              <w:jc w:val="right"/>
              <w:rPr>
                <w:rFonts w:ascii="Aptos" w:eastAsia="Calibri" w:hAnsi="Aptos"/>
                <w:b/>
                <w:bCs/>
              </w:rPr>
            </w:pPr>
          </w:p>
        </w:tc>
      </w:tr>
    </w:tbl>
    <w:p w14:paraId="6B6321A8" w14:textId="77777777" w:rsidR="003D7E0E" w:rsidRPr="003D7E0E" w:rsidRDefault="003D7E0E" w:rsidP="003D7E0E">
      <w:pPr>
        <w:jc w:val="both"/>
        <w:rPr>
          <w:rFonts w:ascii="Aptos" w:eastAsia="Aptos" w:hAnsi="Aptos"/>
          <w:kern w:val="2"/>
          <w:sz w:val="16"/>
          <w:szCs w:val="16"/>
          <w:lang w:val="es-CL" w:eastAsia="en-US"/>
          <w14:ligatures w14:val="standardContextual"/>
        </w:rPr>
      </w:pPr>
      <w:r w:rsidRPr="003D7E0E">
        <w:rPr>
          <w:rFonts w:ascii="Aptos" w:eastAsia="Aptos" w:hAnsi="Aptos"/>
          <w:kern w:val="2"/>
          <w:sz w:val="16"/>
          <w:szCs w:val="16"/>
          <w:lang w:val="es-CL" w:eastAsia="en-US"/>
          <w14:ligatures w14:val="standardContextual"/>
        </w:rPr>
        <w:t>La programación de caja deberá ser coherente con el presupuesto detallado de la iniciativa (Formulario N°3), debiendo coincidir los montos totales por fuente de financiamiento.  Las etapas o hitos definidos deberán reflejar la secuencia lógica y real de ejecución de la iniciativa.</w:t>
      </w:r>
    </w:p>
    <w:p w14:paraId="550F181A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3F1C70D7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4. DECLARACIÓN</w:t>
      </w:r>
    </w:p>
    <w:p w14:paraId="4121C850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La institución declara que la programación de caja presentada es consistente con la planificación técnica y financiera de la iniciativa.</w:t>
      </w:r>
    </w:p>
    <w:p w14:paraId="480E8798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7074A696" w14:textId="77777777" w:rsidR="003D7E0E" w:rsidRPr="00ED15C3" w:rsidRDefault="003D7E0E" w:rsidP="003D7E0E">
      <w:pPr>
        <w:jc w:val="center"/>
        <w:rPr>
          <w:rFonts w:ascii="Aptos" w:hAnsi="Aptos" w:cs="Calibri"/>
          <w:b/>
          <w:spacing w:val="-3"/>
          <w:sz w:val="22"/>
          <w:szCs w:val="22"/>
          <w:lang w:val="es-CL"/>
        </w:rPr>
      </w:pPr>
    </w:p>
    <w:tbl>
      <w:tblPr>
        <w:tblStyle w:val="Tablaconcuadrcula12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3D7E0E" w:rsidRPr="00ED15C3" w14:paraId="5C97CFE5" w14:textId="77777777" w:rsidTr="008B0230">
        <w:trPr>
          <w:jc w:val="center"/>
        </w:trPr>
        <w:tc>
          <w:tcPr>
            <w:tcW w:w="4285" w:type="dxa"/>
          </w:tcPr>
          <w:p w14:paraId="4627B690" w14:textId="77777777" w:rsidR="003D7E0E" w:rsidRPr="00ED15C3" w:rsidRDefault="003D7E0E" w:rsidP="008B0230">
            <w:pPr>
              <w:jc w:val="center"/>
              <w:rPr>
                <w:rFonts w:ascii="Aptos" w:hAnsi="Aptos" w:cs="Calibri"/>
                <w:b/>
                <w:spacing w:val="-3"/>
              </w:rPr>
            </w:pPr>
            <w:r w:rsidRPr="00ED15C3">
              <w:rPr>
                <w:rFonts w:ascii="Aptos" w:hAnsi="Aptos" w:cs="Calibri"/>
                <w:b/>
                <w:spacing w:val="-3"/>
              </w:rPr>
              <w:t>Nombre y Firma</w:t>
            </w:r>
          </w:p>
          <w:p w14:paraId="7C9385B4" w14:textId="77777777" w:rsidR="003D7E0E" w:rsidRPr="00ED15C3" w:rsidRDefault="003D7E0E" w:rsidP="008B0230">
            <w:pPr>
              <w:jc w:val="center"/>
              <w:rPr>
                <w:rFonts w:ascii="Aptos" w:hAnsi="Aptos" w:cs="Calibri"/>
                <w:b/>
                <w:spacing w:val="-3"/>
              </w:rPr>
            </w:pPr>
            <w:r w:rsidRPr="00ED15C3">
              <w:rPr>
                <w:rFonts w:ascii="Aptos" w:hAnsi="Aptos" w:cs="Calibri"/>
                <w:b/>
                <w:spacing w:val="-3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427D50F6" w14:textId="77777777" w:rsidR="003D7E0E" w:rsidRPr="00ED15C3" w:rsidRDefault="003D7E0E" w:rsidP="008B0230">
            <w:pPr>
              <w:jc w:val="both"/>
              <w:rPr>
                <w:rFonts w:ascii="Aptos" w:hAnsi="Aptos" w:cs="Calibri"/>
              </w:rPr>
            </w:pPr>
          </w:p>
        </w:tc>
      </w:tr>
    </w:tbl>
    <w:p w14:paraId="470F7EED" w14:textId="77777777" w:rsidR="003D7E0E" w:rsidRPr="00ED15C3" w:rsidRDefault="003D7E0E" w:rsidP="003D7E0E">
      <w:pPr>
        <w:jc w:val="both"/>
        <w:rPr>
          <w:rFonts w:ascii="Aptos" w:hAnsi="Aptos" w:cs="Calibri"/>
          <w:sz w:val="22"/>
          <w:szCs w:val="22"/>
          <w:lang w:val="es-CL"/>
        </w:rPr>
      </w:pPr>
    </w:p>
    <w:p w14:paraId="388511CE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hAnsi="Aptos" w:cs="Calibri"/>
          <w:sz w:val="22"/>
          <w:szCs w:val="22"/>
          <w:lang w:val="es-CL"/>
        </w:rPr>
        <w:t>Fecha: _____________________________</w:t>
      </w: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br w:type="page"/>
      </w:r>
    </w:p>
    <w:p w14:paraId="6408DF28" w14:textId="77777777" w:rsidR="003D7E0E" w:rsidRPr="00ED15C3" w:rsidRDefault="003D7E0E" w:rsidP="003D7E0E">
      <w:pPr>
        <w:jc w:val="center"/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lastRenderedPageBreak/>
        <w:t>FORMULARIO N°5: DECLARACIONES Y CONSISTENCIA DE LA INICIATIVA</w:t>
      </w:r>
    </w:p>
    <w:p w14:paraId="4365DAC5" w14:textId="77777777" w:rsidR="003D7E0E" w:rsidRPr="00ED15C3" w:rsidRDefault="003D7E0E" w:rsidP="003D7E0E">
      <w:pPr>
        <w:jc w:val="center"/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2"/>
          <w:szCs w:val="22"/>
          <w:lang w:val="es-CL" w:eastAsia="en-US"/>
          <w14:ligatures w14:val="standardContextual"/>
        </w:rPr>
        <w:t>Subtítulo 33 – Transferencias de Capital</w:t>
      </w:r>
    </w:p>
    <w:p w14:paraId="35869E38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08709E58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1. IDENTIFICACIÓN DE LA INICIATIVA</w:t>
      </w:r>
    </w:p>
    <w:p w14:paraId="63773AD5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Nombre de la iniciativa: ___________________________________________</w:t>
      </w:r>
    </w:p>
    <w:p w14:paraId="7018E54D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Institución proponente: ___________________________________________</w:t>
      </w:r>
    </w:p>
    <w:p w14:paraId="0621B8B5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Entidad ejecutora: ___________________________________________</w:t>
      </w:r>
    </w:p>
    <w:p w14:paraId="56B7A370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5E05D58E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2. DECLARACIONES DE LA INSTITUCIÓN PROPONENTE</w:t>
      </w:r>
    </w:p>
    <w:p w14:paraId="20DE8892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La institución declara, bajo su responsabilidad, que:</w:t>
      </w:r>
    </w:p>
    <w:p w14:paraId="142A16AB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97895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iniciativa cumple con las competencias del Gobierno Regional, conforme a la Ley N°19.175.</w:t>
      </w:r>
    </w:p>
    <w:p w14:paraId="2DB4587E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70879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iniciativa es compatible con la naturaleza del Subtítulo 33 – Transferencias de Capital.</w:t>
      </w:r>
    </w:p>
    <w:p w14:paraId="7AB3A05A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168208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El objeto de la iniciativa corresponde a una intervención de inversión o formación de capital, verificable en el tiempo.</w:t>
      </w:r>
    </w:p>
    <w:p w14:paraId="581BA0F1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40991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iniciativa no financia gasto corriente, funcionamiento institucional ni actividades incompatibles con la normativa vigente.</w:t>
      </w:r>
    </w:p>
    <w:p w14:paraId="36FA2E52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36235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El presupuesto presentado es consistente con la solución técnica propuesta.</w:t>
      </w:r>
    </w:p>
    <w:p w14:paraId="36CFC16D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139693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información contenida en los formularios y en el documento técnico es veraz, íntegra y consistente.</w:t>
      </w:r>
    </w:p>
    <w:p w14:paraId="5B3C50EE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95724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No existe duplicidad de financiamiento con otras fuentes públicas para los mismos fines.</w:t>
      </w:r>
    </w:p>
    <w:p w14:paraId="33F9AE9A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57027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iniciativa se encuentra alineada con la Estrategia Regional de Desarrollo 2017 – 2030.</w:t>
      </w:r>
    </w:p>
    <w:p w14:paraId="0CAC1241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128029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entidad ejecutora cuenta con las capacidades técnicas y administrativas necesarias para ejecutar la iniciativa.</w:t>
      </w:r>
    </w:p>
    <w:p w14:paraId="404505F4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33024047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3. CONSISTENCIA DE LA INFORMACIÓN PRESENTADA</w:t>
      </w:r>
    </w:p>
    <w:p w14:paraId="7868A713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6385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El presupuesto (Formulario N°3) es consistente con la programación de caja (Formulario N°4).</w:t>
      </w:r>
    </w:p>
    <w:p w14:paraId="61DE8873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22798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La programación de caja refleja la ejecución real de la iniciativa.</w:t>
      </w:r>
    </w:p>
    <w:p w14:paraId="31258A0E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164038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El equipo de trabajo (Formulario N°5) es coherente con las actividades propuestas.</w:t>
      </w:r>
    </w:p>
    <w:p w14:paraId="082E129B" w14:textId="77777777" w:rsidR="003D7E0E" w:rsidRPr="00ED15C3" w:rsidRDefault="003D7E0E" w:rsidP="003D7E0E">
      <w:pPr>
        <w:ind w:left="708"/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sdt>
        <w:sdtPr>
          <w:rPr>
            <w:rFonts w:ascii="Aptos" w:eastAsia="Aptos" w:hAnsi="Aptos"/>
            <w:kern w:val="2"/>
            <w:sz w:val="20"/>
            <w:szCs w:val="20"/>
            <w:lang w:val="es-CL" w:eastAsia="en-US"/>
            <w14:ligatures w14:val="standardContextual"/>
          </w:rPr>
          <w:id w:val="-199918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15C3">
            <w:rPr>
              <w:rFonts w:ascii="Aptos" w:eastAsia="Aptos" w:hAnsi="Aptos"/>
              <w:kern w:val="2"/>
              <w:sz w:val="20"/>
              <w:szCs w:val="20"/>
              <w:lang w:val="es-CL" w:eastAsia="en-US"/>
              <w14:ligatures w14:val="standardContextual"/>
            </w:rPr>
            <w:t>☐</w:t>
          </w:r>
        </w:sdtContent>
      </w:sdt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 xml:space="preserve"> El documento técnico desarrolla íntegramente lo declarado en los formularios.</w:t>
      </w:r>
    </w:p>
    <w:p w14:paraId="6A8C7DC7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</w:p>
    <w:p w14:paraId="2AC22159" w14:textId="77777777" w:rsidR="003D7E0E" w:rsidRPr="00ED15C3" w:rsidRDefault="003D7E0E" w:rsidP="003D7E0E">
      <w:pPr>
        <w:jc w:val="both"/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b/>
          <w:bCs/>
          <w:kern w:val="2"/>
          <w:sz w:val="20"/>
          <w:szCs w:val="20"/>
          <w:lang w:val="es-CL" w:eastAsia="en-US"/>
          <w14:ligatures w14:val="standardContextual"/>
        </w:rPr>
        <w:t>4. DECLARACIÓN FINAL</w:t>
      </w:r>
    </w:p>
    <w:p w14:paraId="748615F1" w14:textId="77777777" w:rsidR="003D7E0E" w:rsidRPr="00ED15C3" w:rsidRDefault="003D7E0E" w:rsidP="003D7E0E">
      <w:pPr>
        <w:jc w:val="both"/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</w:pPr>
      <w:r w:rsidRPr="00ED15C3">
        <w:rPr>
          <w:rFonts w:ascii="Aptos" w:eastAsia="Aptos" w:hAnsi="Aptos"/>
          <w:kern w:val="2"/>
          <w:sz w:val="20"/>
          <w:szCs w:val="20"/>
          <w:lang w:val="es-CL" w:eastAsia="en-US"/>
          <w14:ligatures w14:val="standardContextual"/>
        </w:rPr>
        <w:t>La institución proponente declara que la información presentada es fidedigna y que cumple con los requisitos establecidos en la Metodología Institucional para la Presentación, Evaluación y Gestión de Iniciativas Subtítulo 33.</w:t>
      </w:r>
    </w:p>
    <w:p w14:paraId="5704AABF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69174650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3CF15E9A" w14:textId="77777777" w:rsidR="003D7E0E" w:rsidRPr="00ED15C3" w:rsidRDefault="003D7E0E" w:rsidP="003D7E0E">
      <w:pPr>
        <w:jc w:val="center"/>
        <w:rPr>
          <w:rFonts w:ascii="Aptos" w:hAnsi="Aptos" w:cs="Calibri"/>
          <w:b/>
          <w:spacing w:val="-3"/>
          <w:sz w:val="22"/>
          <w:szCs w:val="22"/>
          <w:lang w:val="es-CL"/>
        </w:rPr>
      </w:pPr>
    </w:p>
    <w:tbl>
      <w:tblPr>
        <w:tblStyle w:val="Tablaconcuadrcula12"/>
        <w:tblW w:w="4507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</w:tblGrid>
      <w:tr w:rsidR="003D7E0E" w:rsidRPr="00ED15C3" w14:paraId="0DE70FEE" w14:textId="77777777" w:rsidTr="008B0230">
        <w:trPr>
          <w:jc w:val="center"/>
        </w:trPr>
        <w:tc>
          <w:tcPr>
            <w:tcW w:w="4285" w:type="dxa"/>
          </w:tcPr>
          <w:p w14:paraId="12C7173C" w14:textId="77777777" w:rsidR="003D7E0E" w:rsidRPr="00ED15C3" w:rsidRDefault="003D7E0E" w:rsidP="008B0230">
            <w:pPr>
              <w:jc w:val="center"/>
              <w:rPr>
                <w:rFonts w:ascii="Aptos" w:hAnsi="Aptos" w:cs="Calibri"/>
                <w:b/>
                <w:spacing w:val="-3"/>
              </w:rPr>
            </w:pPr>
            <w:r w:rsidRPr="00ED15C3">
              <w:rPr>
                <w:rFonts w:ascii="Aptos" w:hAnsi="Aptos" w:cs="Calibri"/>
                <w:b/>
                <w:spacing w:val="-3"/>
              </w:rPr>
              <w:t>Nombre y Firma</w:t>
            </w:r>
          </w:p>
          <w:p w14:paraId="7AD311BD" w14:textId="77777777" w:rsidR="003D7E0E" w:rsidRPr="00ED15C3" w:rsidRDefault="003D7E0E" w:rsidP="008B0230">
            <w:pPr>
              <w:jc w:val="center"/>
              <w:rPr>
                <w:rFonts w:ascii="Aptos" w:hAnsi="Aptos" w:cs="Calibri"/>
                <w:b/>
                <w:spacing w:val="-3"/>
              </w:rPr>
            </w:pPr>
            <w:r w:rsidRPr="00ED15C3">
              <w:rPr>
                <w:rFonts w:ascii="Aptos" w:hAnsi="Aptos" w:cs="Calibri"/>
                <w:b/>
                <w:spacing w:val="-3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0E5C81AA" w14:textId="77777777" w:rsidR="003D7E0E" w:rsidRPr="00ED15C3" w:rsidRDefault="003D7E0E" w:rsidP="008B0230">
            <w:pPr>
              <w:jc w:val="both"/>
              <w:rPr>
                <w:rFonts w:ascii="Aptos" w:hAnsi="Aptos" w:cs="Calibri"/>
              </w:rPr>
            </w:pPr>
          </w:p>
        </w:tc>
      </w:tr>
    </w:tbl>
    <w:p w14:paraId="745AE7A3" w14:textId="77777777" w:rsidR="003D7E0E" w:rsidRPr="00ED15C3" w:rsidRDefault="003D7E0E" w:rsidP="003D7E0E">
      <w:pPr>
        <w:jc w:val="both"/>
        <w:rPr>
          <w:rFonts w:ascii="Aptos" w:hAnsi="Aptos" w:cs="Calibri"/>
          <w:sz w:val="22"/>
          <w:szCs w:val="22"/>
          <w:lang w:val="es-CL"/>
        </w:rPr>
      </w:pPr>
    </w:p>
    <w:p w14:paraId="5E7551AC" w14:textId="77777777" w:rsidR="003D7E0E" w:rsidRPr="00ED15C3" w:rsidRDefault="003D7E0E" w:rsidP="003D7E0E">
      <w:pPr>
        <w:jc w:val="both"/>
        <w:rPr>
          <w:rFonts w:ascii="Aptos" w:hAnsi="Aptos" w:cs="Calibri"/>
          <w:sz w:val="22"/>
          <w:szCs w:val="22"/>
          <w:lang w:val="es-CL"/>
        </w:rPr>
      </w:pPr>
      <w:r w:rsidRPr="00ED15C3">
        <w:rPr>
          <w:rFonts w:ascii="Aptos" w:hAnsi="Aptos" w:cs="Calibri"/>
          <w:sz w:val="22"/>
          <w:szCs w:val="22"/>
          <w:lang w:val="es-CL"/>
        </w:rPr>
        <w:t>Fecha: _____________________________</w:t>
      </w:r>
    </w:p>
    <w:p w14:paraId="55CB1E42" w14:textId="77777777" w:rsidR="003D7E0E" w:rsidRPr="00ED15C3" w:rsidRDefault="003D7E0E" w:rsidP="003D7E0E">
      <w:pPr>
        <w:rPr>
          <w:rFonts w:ascii="Aptos" w:eastAsia="Aptos" w:hAnsi="Aptos"/>
          <w:kern w:val="2"/>
          <w:sz w:val="22"/>
          <w:szCs w:val="22"/>
          <w:lang w:val="es-CL" w:eastAsia="en-US"/>
          <w14:ligatures w14:val="standardContextual"/>
        </w:rPr>
      </w:pPr>
    </w:p>
    <w:p w14:paraId="0F956453" w14:textId="77777777" w:rsidR="005922D7" w:rsidRDefault="005922D7"/>
    <w:sectPr w:rsidR="005922D7" w:rsidSect="003D7E0E">
      <w:headerReference w:type="default" r:id="rId6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AB0C" w14:textId="77777777" w:rsidR="00E563DA" w:rsidRDefault="00E563DA" w:rsidP="003D7E0E">
      <w:r>
        <w:separator/>
      </w:r>
    </w:p>
  </w:endnote>
  <w:endnote w:type="continuationSeparator" w:id="0">
    <w:p w14:paraId="40ED3C22" w14:textId="77777777" w:rsidR="00E563DA" w:rsidRDefault="00E563DA" w:rsidP="003D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312D" w14:textId="77777777" w:rsidR="00E563DA" w:rsidRDefault="00E563DA" w:rsidP="003D7E0E">
      <w:r>
        <w:separator/>
      </w:r>
    </w:p>
  </w:footnote>
  <w:footnote w:type="continuationSeparator" w:id="0">
    <w:p w14:paraId="4C487C2F" w14:textId="77777777" w:rsidR="00E563DA" w:rsidRDefault="00E563DA" w:rsidP="003D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2680" w14:textId="2F21C086" w:rsidR="003D7E0E" w:rsidRDefault="003D7E0E">
    <w:pPr>
      <w:pStyle w:val="Encabezado"/>
    </w:pPr>
    <w:r w:rsidRPr="00027CB8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3CE3ACB9" wp14:editId="4259EA36">
          <wp:simplePos x="0" y="0"/>
          <wp:positionH relativeFrom="margin">
            <wp:posOffset>-3810</wp:posOffset>
          </wp:positionH>
          <wp:positionV relativeFrom="margin">
            <wp:posOffset>-661035</wp:posOffset>
          </wp:positionV>
          <wp:extent cx="1859293" cy="517011"/>
          <wp:effectExtent l="0" t="0" r="7620" b="0"/>
          <wp:wrapNone/>
          <wp:docPr id="566078175" name="WordPictureWatermark634097" descr="0PLANTILLA MINUTA 2@200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634097" descr="0PLANTILLA MINUTA 2@200x-100"/>
                  <pic:cNvPicPr>
                    <a:picLocks noChangeAspect="1"/>
                  </pic:cNvPicPr>
                </pic:nvPicPr>
                <pic:blipFill rotWithShape="1">
                  <a:blip r:embed="rId1"/>
                  <a:srcRect l="4152" t="4682" r="71899" b="90172"/>
                  <a:stretch>
                    <a:fillRect/>
                  </a:stretch>
                </pic:blipFill>
                <pic:spPr bwMode="auto">
                  <a:xfrm>
                    <a:off x="0" y="0"/>
                    <a:ext cx="1859293" cy="517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0E"/>
    <w:rsid w:val="000A394E"/>
    <w:rsid w:val="003D7E0E"/>
    <w:rsid w:val="005922D7"/>
    <w:rsid w:val="0065513F"/>
    <w:rsid w:val="007E18A6"/>
    <w:rsid w:val="00AD3276"/>
    <w:rsid w:val="00BE2BE1"/>
    <w:rsid w:val="00CC293C"/>
    <w:rsid w:val="00D603AB"/>
    <w:rsid w:val="00D63C94"/>
    <w:rsid w:val="00E563DA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A931"/>
  <w15:chartTrackingRefBased/>
  <w15:docId w15:val="{E7A4B441-DB0A-4143-9AC1-65192BC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E0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7E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7E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7E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7E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7E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7E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7E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7E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7E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7E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7E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7E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7E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7E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7E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7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7E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7E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7E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7E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7E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7E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7E0E"/>
    <w:rPr>
      <w:b/>
      <w:bCs/>
      <w:smallCaps/>
      <w:color w:val="0F4761" w:themeColor="accent1" w:themeShade="BF"/>
      <w:spacing w:val="5"/>
    </w:rPr>
  </w:style>
  <w:style w:type="table" w:customStyle="1" w:styleId="Tablaconcuadrcula11">
    <w:name w:val="Tabla con cuadrícula11"/>
    <w:basedOn w:val="Tablanormal"/>
    <w:next w:val="Tablaconcuadrcula"/>
    <w:rsid w:val="003D7E0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D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D7E0E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3D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E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E0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7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E0E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1281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2026-05-05T18:56:00Z</dcterms:created>
  <dcterms:modified xsi:type="dcterms:W3CDTF">2026-05-05T18:58:00Z</dcterms:modified>
</cp:coreProperties>
</file>